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2" w:rsidRDefault="00612892" w:rsidP="006E7D3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60861" w:rsidRDefault="009013E1" w:rsidP="006E7D3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Клавдия\Desktop\Самообследование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вдия\Desktop\Самообследование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861" w:rsidRDefault="006E7D34" w:rsidP="009013E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60861" w:rsidRDefault="00460861" w:rsidP="00460861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0861" w:rsidRDefault="00460861" w:rsidP="00460861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3E1" w:rsidRDefault="009013E1" w:rsidP="00460861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3E1" w:rsidRDefault="009013E1" w:rsidP="00460861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3E1" w:rsidRDefault="009013E1" w:rsidP="00460861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0861" w:rsidRDefault="009013E1" w:rsidP="009013E1">
      <w:pPr>
        <w:widowControl w:val="0"/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Клавдия\Desktop\Самообследование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лавдия\Desktop\Самообследование\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861" w:rsidRDefault="00460861" w:rsidP="00460861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0861" w:rsidRDefault="00460861" w:rsidP="00460861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0861" w:rsidRDefault="00460861" w:rsidP="00460861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0861" w:rsidRDefault="00460861" w:rsidP="00460861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0861" w:rsidRDefault="00460861" w:rsidP="00460861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2892" w:rsidRDefault="00612892" w:rsidP="00A84F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FB3" w:rsidRDefault="00A84FB3" w:rsidP="00A84F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03E3" w:rsidRDefault="009003E3" w:rsidP="00A84F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2892" w:rsidRPr="00A84FB3" w:rsidRDefault="00612892" w:rsidP="00A84FB3">
      <w:pPr>
        <w:spacing w:after="0"/>
        <w:jc w:val="center"/>
        <w:rPr>
          <w:rStyle w:val="s110"/>
          <w:rFonts w:ascii="Times New Roman" w:eastAsia="Times New Roman" w:hAnsi="Times New Roman" w:cs="Times New Roman"/>
          <w:bCs/>
          <w:sz w:val="24"/>
          <w:szCs w:val="24"/>
        </w:rPr>
      </w:pPr>
      <w:r w:rsidRPr="00A84FB3">
        <w:rPr>
          <w:rStyle w:val="s110"/>
          <w:rFonts w:ascii="Times New Roman" w:eastAsia="Times New Roman" w:hAnsi="Times New Roman" w:cs="Times New Roman"/>
          <w:bCs/>
          <w:sz w:val="24"/>
          <w:szCs w:val="24"/>
        </w:rPr>
        <w:t>Аналитическая часть</w:t>
      </w:r>
    </w:p>
    <w:p w:rsidR="00612892" w:rsidRPr="00A84FB3" w:rsidRDefault="00612892" w:rsidP="00A84FB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s110"/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A84FB3">
        <w:rPr>
          <w:rStyle w:val="s110"/>
          <w:rFonts w:ascii="Times New Roman" w:eastAsia="Times New Roman" w:hAnsi="Times New Roman" w:cs="Times New Roman"/>
          <w:bCs/>
          <w:sz w:val="24"/>
          <w:szCs w:val="24"/>
        </w:rPr>
        <w:t>. Общие сведения об образовательной организации</w:t>
      </w:r>
    </w:p>
    <w:p w:rsidR="00112934" w:rsidRPr="00A84FB3" w:rsidRDefault="00112934" w:rsidP="00A84FB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112934" w:rsidRPr="00A84FB3" w:rsidRDefault="00112934" w:rsidP="00A84FB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– Джалильский детский сад № 3 «Алёнушка» общеразвивающего вида </w:t>
            </w:r>
          </w:p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bCs/>
                <w:sz w:val="24"/>
                <w:szCs w:val="24"/>
              </w:rPr>
              <w:t>Сармановского муниципального района</w:t>
            </w: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6061" w:type="dxa"/>
          </w:tcPr>
          <w:p w:rsidR="00112934" w:rsidRPr="00A84FB3" w:rsidRDefault="00460861" w:rsidP="004608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Хазиева </w:t>
            </w:r>
            <w:r w:rsidR="00112934"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Резеда Максутовна </w:t>
            </w: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061" w:type="dxa"/>
          </w:tcPr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423368, РТ, Сармановский район, пгт. Джалиль, ул. Ленина, дом 23.</w:t>
            </w:r>
          </w:p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6061" w:type="dxa"/>
          </w:tcPr>
          <w:p w:rsidR="00386861" w:rsidRPr="00A84FB3" w:rsidRDefault="00460861" w:rsidP="00A84FB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(8-85559) 67-69</w:t>
            </w:r>
            <w:r w:rsidR="00386861" w:rsidRPr="00A84F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061" w:type="dxa"/>
          </w:tcPr>
          <w:p w:rsidR="00386861" w:rsidRPr="00A84FB3" w:rsidRDefault="0033307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chazrez@mail.ru</w:t>
            </w: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6061" w:type="dxa"/>
          </w:tcPr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Сармановского муниципального района Республики Татарстан.  </w:t>
            </w: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Дата создания </w:t>
            </w:r>
          </w:p>
        </w:tc>
        <w:tc>
          <w:tcPr>
            <w:tcW w:w="6061" w:type="dxa"/>
          </w:tcPr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>01.06. 1973г.</w:t>
            </w: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061" w:type="dxa"/>
          </w:tcPr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>Лицензия на образовательнуюдеятельность№7500, серия 16 Л 01,№0003436 от 19.11.2015 г., срок действия лицензии –бессрочно.</w:t>
            </w:r>
          </w:p>
        </w:tc>
      </w:tr>
      <w:tr w:rsidR="00A8107D" w:rsidRPr="00A84FB3" w:rsidTr="00D86A32">
        <w:tc>
          <w:tcPr>
            <w:tcW w:w="3510" w:type="dxa"/>
          </w:tcPr>
          <w:p w:rsidR="00A8107D" w:rsidRPr="00A84FB3" w:rsidRDefault="00A8107D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Режим дня </w:t>
            </w:r>
          </w:p>
        </w:tc>
        <w:tc>
          <w:tcPr>
            <w:tcW w:w="6061" w:type="dxa"/>
          </w:tcPr>
          <w:p w:rsidR="00A8107D" w:rsidRPr="00A84FB3" w:rsidRDefault="00A8107D" w:rsidP="00A84F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 в неделю, 12 часов ежедневно (с 6.00 до 18.00).</w:t>
            </w:r>
          </w:p>
          <w:p w:rsidR="00A8107D" w:rsidRPr="00A84FB3" w:rsidRDefault="00A8107D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0DCD" w:rsidRDefault="00ED0DCD" w:rsidP="00ED0DCD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0DCD" w:rsidRPr="00ED0DCD" w:rsidRDefault="00ED0DCD" w:rsidP="009003E3">
      <w:pPr>
        <w:widowControl w:val="0"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0DCD">
        <w:rPr>
          <w:rFonts w:ascii="Times New Roman" w:eastAsia="Calibri" w:hAnsi="Times New Roman" w:cs="Times New Roman"/>
          <w:sz w:val="24"/>
          <w:szCs w:val="24"/>
          <w:lang w:eastAsia="en-US"/>
        </w:rPr>
        <w:t>Дошкольное образовательное учреждение осуществляет свою деятельность в соответствии c Законом РФ «Об образовании в Российской Федерации» от 29.12.2012г, № 273-ФЗ; Федеральным законом «Об основных гарантиях прав ребёнка Российской Федерации»; Конвенцией ООН о правах ребёнка; Приказа Министерства образования и науки Российской Федерации (Минобрнауки России) от 17 октября 2013 г. N 1155 г. «Об утверждении федерального государственного образовательного стандарта дошкольного образования»; 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образования и науки РФ от 30.08.2013г. № 1014, Санитарно-эпидемиологическими правилами и нормативами СанПиН 2.4.1.3049-13, Уставом МБДОУ №</w:t>
      </w:r>
      <w:r w:rsidR="003E62B9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ED0D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3E62B9">
        <w:rPr>
          <w:rFonts w:ascii="Times New Roman" w:eastAsia="Calibri" w:hAnsi="Times New Roman" w:cs="Times New Roman"/>
          <w:sz w:val="24"/>
          <w:szCs w:val="24"/>
          <w:lang w:eastAsia="en-US"/>
        </w:rPr>
        <w:t>Алёнушка</w:t>
      </w:r>
      <w:r w:rsidRPr="00ED0DCD">
        <w:rPr>
          <w:rFonts w:ascii="Times New Roman" w:eastAsia="Calibri" w:hAnsi="Times New Roman" w:cs="Times New Roman"/>
          <w:sz w:val="24"/>
          <w:szCs w:val="24"/>
          <w:lang w:eastAsia="en-US"/>
        </w:rPr>
        <w:t>».</w:t>
      </w:r>
    </w:p>
    <w:p w:rsidR="00460861" w:rsidRPr="009003E3" w:rsidRDefault="00ED0DCD" w:rsidP="009003E3">
      <w:pPr>
        <w:widowControl w:val="0"/>
        <w:spacing w:after="0" w:line="360" w:lineRule="auto"/>
        <w:ind w:firstLine="709"/>
        <w:jc w:val="both"/>
        <w:rPr>
          <w:rStyle w:val="list0020paragraphcharchar"/>
          <w:rFonts w:ascii="Times New Roman" w:eastAsia="Calibri" w:hAnsi="Times New Roman" w:cs="Times New Roman"/>
          <w:sz w:val="24"/>
          <w:szCs w:val="24"/>
          <w:lang w:eastAsia="en-US" w:bidi="ru-RU"/>
        </w:rPr>
      </w:pPr>
      <w:r w:rsidRPr="00ED0DCD">
        <w:rPr>
          <w:rFonts w:ascii="Times New Roman" w:eastAsia="Calibri" w:hAnsi="Times New Roman" w:cs="Times New Roman"/>
          <w:sz w:val="24"/>
          <w:szCs w:val="24"/>
          <w:lang w:eastAsia="en-US" w:bidi="ru-RU"/>
        </w:rPr>
        <w:t>В детском саду функционирует </w:t>
      </w:r>
      <w:r w:rsidR="003E62B9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>8</w:t>
      </w:r>
      <w:r w:rsidRPr="00ED0DCD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 xml:space="preserve"> групп.</w:t>
      </w:r>
      <w:r w:rsidRPr="00ED0DCD">
        <w:rPr>
          <w:rFonts w:ascii="Times New Roman" w:eastAsia="Calibri" w:hAnsi="Times New Roman" w:cs="Times New Roman"/>
          <w:sz w:val="24"/>
          <w:szCs w:val="24"/>
          <w:lang w:eastAsia="en-US" w:bidi="ru-RU"/>
        </w:rPr>
        <w:t xml:space="preserve"> В </w:t>
      </w:r>
      <w:r w:rsidR="003E62B9">
        <w:rPr>
          <w:rFonts w:ascii="Times New Roman" w:eastAsia="Calibri" w:hAnsi="Times New Roman" w:cs="Times New Roman"/>
          <w:sz w:val="24"/>
          <w:szCs w:val="24"/>
          <w:lang w:eastAsia="en-US" w:bidi="ru-RU"/>
        </w:rPr>
        <w:t>2020</w:t>
      </w:r>
      <w:r w:rsidRPr="00ED0DCD">
        <w:rPr>
          <w:rFonts w:ascii="Times New Roman" w:eastAsia="Calibri" w:hAnsi="Times New Roman" w:cs="Times New Roman"/>
          <w:sz w:val="24"/>
          <w:szCs w:val="24"/>
          <w:lang w:eastAsia="en-US" w:bidi="ru-RU"/>
        </w:rPr>
        <w:t xml:space="preserve"> году дошкольное учреждение посещало 1</w:t>
      </w:r>
      <w:r w:rsidR="003E62B9">
        <w:rPr>
          <w:rFonts w:ascii="Times New Roman" w:eastAsia="Calibri" w:hAnsi="Times New Roman" w:cs="Times New Roman"/>
          <w:sz w:val="24"/>
          <w:szCs w:val="24"/>
          <w:lang w:eastAsia="en-US" w:bidi="ru-RU"/>
        </w:rPr>
        <w:t>90</w:t>
      </w:r>
      <w:r w:rsidRPr="00ED0DCD">
        <w:rPr>
          <w:rFonts w:ascii="Times New Roman" w:eastAsia="Calibri" w:hAnsi="Times New Roman" w:cs="Times New Roman"/>
          <w:sz w:val="24"/>
          <w:szCs w:val="24"/>
          <w:lang w:eastAsia="en-US" w:bidi="ru-RU"/>
        </w:rPr>
        <w:t xml:space="preserve"> воспитанника. Обучение и воспитание ведется на русском и татарском языках. </w:t>
      </w:r>
    </w:p>
    <w:p w:rsidR="00071373" w:rsidRPr="00A84FB3" w:rsidRDefault="00071373" w:rsidP="00A84FB3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. Система управления организацией</w:t>
      </w:r>
    </w:p>
    <w:p w:rsidR="003E62B9" w:rsidRPr="003E62B9" w:rsidRDefault="003E62B9" w:rsidP="003E62B9">
      <w:pPr>
        <w:widowControl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t>Управление осуществляется на основе принципов единоначалия и коллегиальности.</w:t>
      </w:r>
    </w:p>
    <w:p w:rsidR="003E62B9" w:rsidRPr="003E62B9" w:rsidRDefault="003E62B9" w:rsidP="003E62B9">
      <w:pPr>
        <w:widowControl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t>Коллегиальными формами управления ДОУ являются:</w:t>
      </w:r>
    </w:p>
    <w:p w:rsidR="003E62B9" w:rsidRPr="003E62B9" w:rsidRDefault="003E62B9" w:rsidP="009003E3">
      <w:pPr>
        <w:widowControl w:val="0"/>
        <w:numPr>
          <w:ilvl w:val="0"/>
          <w:numId w:val="16"/>
        </w:num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bidi="ru-RU"/>
        </w:rPr>
        <w:t>Общее собрание трудового коллектива</w:t>
      </w:r>
      <w:r w:rsidRPr="003E62B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bidi="ru-RU"/>
        </w:rPr>
        <w:t>,</w:t>
      </w: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действующее на основании Положения. </w:t>
      </w: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Основная задача - организация образовательного процесса и финансово-хозяйственной деятельности.</w:t>
      </w:r>
    </w:p>
    <w:p w:rsidR="003E62B9" w:rsidRPr="003E62B9" w:rsidRDefault="003E62B9" w:rsidP="009003E3">
      <w:pPr>
        <w:widowControl w:val="0"/>
        <w:numPr>
          <w:ilvl w:val="0"/>
          <w:numId w:val="16"/>
        </w:num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bidi="ru-RU"/>
        </w:rPr>
        <w:t>Педагогический совет</w:t>
      </w:r>
      <w:r w:rsidRPr="003E62B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bidi="ru-RU"/>
        </w:rPr>
        <w:t>,</w:t>
      </w: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действующий на основании Положения. Основная задача - реализация государственной, республиканской и муниципальной политики в области дошкольного образования. </w:t>
      </w:r>
    </w:p>
    <w:p w:rsidR="003E62B9" w:rsidRPr="003E62B9" w:rsidRDefault="003E62B9" w:rsidP="009003E3">
      <w:pPr>
        <w:widowControl w:val="0"/>
        <w:numPr>
          <w:ilvl w:val="0"/>
          <w:numId w:val="16"/>
        </w:num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t>Общее родительское собрание, действующее на основании Положения. Основная задача - совместная работа родительской общественности и ДОУ по реализации государственной, республиканской и муниципальной политики в области дошкольного образования.</w:t>
      </w:r>
    </w:p>
    <w:p w:rsidR="003E62B9" w:rsidRPr="003E62B9" w:rsidRDefault="003E62B9" w:rsidP="009003E3">
      <w:pPr>
        <w:widowControl w:val="0"/>
        <w:numPr>
          <w:ilvl w:val="0"/>
          <w:numId w:val="16"/>
        </w:num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bidi="ru-RU"/>
        </w:rPr>
        <w:t>Родительский комитет</w:t>
      </w:r>
      <w:r w:rsidRPr="003E62B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bidi="ru-RU"/>
        </w:rPr>
        <w:t>,</w:t>
      </w: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действующий на основании Положения. Основная задача - организация работы с родителями (законными представителями) воспитанников по разъяснению прав, обязанностей и ответственности участников образовательных отношений.</w:t>
      </w:r>
    </w:p>
    <w:p w:rsidR="003E62B9" w:rsidRPr="003E62B9" w:rsidRDefault="003E62B9" w:rsidP="009003E3">
      <w:pPr>
        <w:widowControl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t>Административное управление имеет линейную структуру:</w:t>
      </w:r>
    </w:p>
    <w:p w:rsidR="003E62B9" w:rsidRPr="003E62B9" w:rsidRDefault="003E62B9" w:rsidP="009003E3">
      <w:pPr>
        <w:widowControl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t>- I уровень - заведующий МБДОУ (во взаимодействии с коллегиальными органами управления). Управленческая деятельность заведующего обеспечивает: материальные; организационные; правовые; социально-психологические условия для реализации функции управления образовательным процессом в ДОУ. Объект управления - весь коллектив. Управление осуществляется в режиме развития и функционирования.</w:t>
      </w:r>
    </w:p>
    <w:p w:rsidR="003E62B9" w:rsidRPr="003E62B9" w:rsidRDefault="003E62B9" w:rsidP="009003E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- </w:t>
      </w:r>
      <w:r w:rsidRPr="003E62B9">
        <w:rPr>
          <w:rFonts w:ascii="Times New Roman" w:eastAsia="SimSun" w:hAnsi="Times New Roman" w:cs="Times New Roman"/>
          <w:sz w:val="24"/>
          <w:szCs w:val="24"/>
          <w:lang w:val="en-US" w:eastAsia="zh-CN" w:bidi="en-US"/>
        </w:rPr>
        <w:t>II</w:t>
      </w:r>
      <w:r w:rsidR="009003E3">
        <w:rPr>
          <w:rFonts w:ascii="Times New Roman" w:eastAsia="SimSun" w:hAnsi="Times New Roman" w:cs="Times New Roman"/>
          <w:sz w:val="24"/>
          <w:szCs w:val="24"/>
          <w:lang w:eastAsia="zh-CN" w:bidi="en-US"/>
        </w:rPr>
        <w:t xml:space="preserve"> </w:t>
      </w: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t>уровень - старший воспитатель, заведующий хозяйством, медицинская сестра. Объект управления управленцев второго уровня - часть коллектива (структурное подразделение) согласно должностным обязанностям. Управление осуществляется в режиме опережения.</w:t>
      </w:r>
    </w:p>
    <w:p w:rsidR="003E62B9" w:rsidRPr="003E62B9" w:rsidRDefault="003E62B9" w:rsidP="009003E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- </w:t>
      </w:r>
      <w:r w:rsidRPr="003E62B9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III</w:t>
      </w:r>
      <w:r w:rsidR="009003E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t>уровень управления осуществляется педагогами и воспитателями. Объект управления - воспитанники и родители (законные представители) воспитанников. Управление осуществляется в режиме функционирования и проектном управлении.</w:t>
      </w:r>
    </w:p>
    <w:p w:rsidR="003E62B9" w:rsidRPr="003E62B9" w:rsidRDefault="003E62B9" w:rsidP="009003E3">
      <w:pPr>
        <w:widowControl w:val="0"/>
        <w:spacing w:after="0" w:line="360" w:lineRule="auto"/>
        <w:ind w:left="23" w:right="119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t>В коллективе создана атмосфера творческого сотрудничества. Стиль руководства - демократический, но он может меняться в зависимости от конкретных субъектов руководства, а также от конкретной ситуации.</w:t>
      </w:r>
    </w:p>
    <w:p w:rsidR="003E62B9" w:rsidRPr="003E62B9" w:rsidRDefault="003E62B9" w:rsidP="009003E3">
      <w:pPr>
        <w:widowControl w:val="0"/>
        <w:spacing w:after="0" w:line="360" w:lineRule="auto"/>
        <w:ind w:left="23" w:right="119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t>Реализуя функцию планирования, администрация детского сада непрерывно устанавливает и конкретизирует цели самой организации и структурных подразделений, определяет средства их достижения, сроки, последовательность их реализации, распределяет ресурсы.</w:t>
      </w:r>
    </w:p>
    <w:p w:rsidR="003E62B9" w:rsidRPr="003E62B9" w:rsidRDefault="003E62B9" w:rsidP="009003E3">
      <w:pPr>
        <w:widowControl w:val="0"/>
        <w:spacing w:after="0" w:line="360" w:lineRule="auto"/>
        <w:ind w:left="23" w:right="119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t>Администрация ДОУ стремится к тому, чтобы воздействие приводило к эффективному взаимодействию всех участников образовательных отношений. Планирование и анализ образовательной деятельности осуществляется на основе локальных актов, регламентирующих организацию воспитательно-образовательного процесса.</w:t>
      </w:r>
    </w:p>
    <w:p w:rsidR="003E62B9" w:rsidRPr="003E62B9" w:rsidRDefault="003E62B9" w:rsidP="009003E3">
      <w:pPr>
        <w:widowControl w:val="0"/>
        <w:spacing w:after="0" w:line="360" w:lineRule="auto"/>
        <w:ind w:left="23" w:right="119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E62B9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Основными приоритетами развития системы управления ДОУ являются учет запросов и ожиданий потребителей, демократизация и усиление роли работников в управлении детским садом.</w:t>
      </w:r>
    </w:p>
    <w:p w:rsidR="00D0447C" w:rsidRPr="00A84FB3" w:rsidRDefault="005E5B16" w:rsidP="009003E3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="00772B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0447C" w:rsidRPr="00A84FB3">
        <w:rPr>
          <w:rFonts w:ascii="Times New Roman" w:eastAsia="Times New Roman" w:hAnsi="Times New Roman" w:cs="Times New Roman"/>
          <w:sz w:val="24"/>
          <w:szCs w:val="24"/>
        </w:rPr>
        <w:t>ДОУ функционирует в соответствии с нормативными документами в сфере образования Российской Федерации и Республики Татарстан.</w:t>
      </w:r>
    </w:p>
    <w:p w:rsidR="009E5517" w:rsidRPr="009003E3" w:rsidRDefault="00B3701C" w:rsidP="009003E3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 В ДОО</w:t>
      </w:r>
      <w:r w:rsidR="005E5B16" w:rsidRPr="00A84FB3">
        <w:rPr>
          <w:rFonts w:ascii="Times New Roman" w:eastAsia="Times New Roman" w:hAnsi="Times New Roman" w:cs="Times New Roman"/>
          <w:sz w:val="24"/>
          <w:szCs w:val="24"/>
        </w:rPr>
        <w:t xml:space="preserve"> создана структура управления в соответствии с целями и содержанием учреждения.</w:t>
      </w:r>
      <w:r w:rsidR="00772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B16" w:rsidRPr="00A84FB3">
        <w:rPr>
          <w:rFonts w:ascii="Times New Roman" w:eastAsia="Times New Roman" w:hAnsi="Times New Roman" w:cs="Times New Roman"/>
          <w:sz w:val="24"/>
          <w:szCs w:val="24"/>
        </w:rPr>
        <w:t>Стр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уктура и механизм управления ДОО</w:t>
      </w:r>
      <w:r w:rsidR="005E5B16" w:rsidRPr="00A84FB3">
        <w:rPr>
          <w:rFonts w:ascii="Times New Roman" w:eastAsia="Times New Roman" w:hAnsi="Times New Roman" w:cs="Times New Roman"/>
          <w:sz w:val="24"/>
          <w:szCs w:val="24"/>
        </w:rPr>
        <w:t xml:space="preserve">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 w:rsidR="005E5B16"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E5517" w:rsidRPr="00A84FB3" w:rsidRDefault="009E5517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07D" w:rsidRPr="00A84FB3" w:rsidRDefault="00A8107D" w:rsidP="009003E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s110"/>
          <w:rFonts w:ascii="Times New Roman" w:eastAsia="Times New Roman" w:hAnsi="Times New Roman" w:cs="Times New Roman"/>
          <w:bCs/>
          <w:sz w:val="24"/>
          <w:szCs w:val="24"/>
          <w:lang w:val="en-US"/>
        </w:rPr>
        <w:t>III</w:t>
      </w:r>
      <w:r w:rsidRPr="00A84FB3">
        <w:rPr>
          <w:rStyle w:val="s110"/>
          <w:rFonts w:ascii="Times New Roman" w:eastAsia="Times New Roman" w:hAnsi="Times New Roman" w:cs="Times New Roman"/>
          <w:bCs/>
          <w:sz w:val="24"/>
          <w:szCs w:val="24"/>
        </w:rPr>
        <w:t>. Оценка образовательной деятельности</w:t>
      </w:r>
    </w:p>
    <w:p w:rsidR="00AA79F4" w:rsidRPr="00A84FB3" w:rsidRDefault="00801CC0" w:rsidP="00900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Воспитательно-образовательная </w:t>
      </w:r>
      <w:r w:rsidR="00A8107D" w:rsidRPr="00A84FB3">
        <w:rPr>
          <w:rFonts w:ascii="Times New Roman" w:eastAsia="Times New Roman" w:hAnsi="Times New Roman" w:cs="Times New Roman"/>
          <w:b/>
          <w:sz w:val="24"/>
          <w:szCs w:val="24"/>
        </w:rPr>
        <w:t>работа</w:t>
      </w:r>
    </w:p>
    <w:p w:rsidR="00A8107D" w:rsidRPr="00A84FB3" w:rsidRDefault="009E5517" w:rsidP="009003E3">
      <w:pPr>
        <w:pStyle w:val="6"/>
        <w:shd w:val="clear" w:color="auto" w:fill="auto"/>
        <w:spacing w:line="360" w:lineRule="auto"/>
        <w:ind w:left="23" w:firstLine="709"/>
        <w:jc w:val="both"/>
        <w:rPr>
          <w:rFonts w:cs="Times New Roman"/>
          <w:sz w:val="24"/>
          <w:szCs w:val="24"/>
          <w:lang w:eastAsia="zh-CN"/>
        </w:rPr>
      </w:pPr>
      <w:r w:rsidRPr="009E5517">
        <w:rPr>
          <w:rFonts w:cs="Times New Roman"/>
          <w:sz w:val="24"/>
          <w:szCs w:val="24"/>
          <w:lang w:eastAsia="zh-CN"/>
        </w:rPr>
        <w:t>МБДОУ №</w:t>
      </w:r>
      <w:r>
        <w:rPr>
          <w:rFonts w:cs="Times New Roman"/>
          <w:sz w:val="24"/>
          <w:szCs w:val="24"/>
          <w:lang w:eastAsia="zh-CN"/>
        </w:rPr>
        <w:t>3</w:t>
      </w:r>
      <w:r w:rsidRPr="009E5517">
        <w:rPr>
          <w:rFonts w:cs="Times New Roman"/>
          <w:sz w:val="24"/>
          <w:szCs w:val="24"/>
          <w:lang w:eastAsia="zh-CN"/>
        </w:rPr>
        <w:t xml:space="preserve"> «</w:t>
      </w:r>
      <w:r>
        <w:rPr>
          <w:rFonts w:cs="Times New Roman"/>
          <w:sz w:val="24"/>
          <w:szCs w:val="24"/>
          <w:lang w:eastAsia="zh-CN"/>
        </w:rPr>
        <w:t>Алёнушка</w:t>
      </w:r>
      <w:r w:rsidRPr="009E5517">
        <w:rPr>
          <w:rFonts w:cs="Times New Roman"/>
          <w:sz w:val="24"/>
          <w:szCs w:val="24"/>
          <w:lang w:eastAsia="zh-CN"/>
        </w:rPr>
        <w:t>» осуществляет образовательную деятельность в соответствие с нормативными документами всех уровней дошкольного образования и на основании лицензии. Образовательный и коррекционный процесс в ДОУ строится в соответствии с основной образовательной программой дошкольного образования МБДОУ №</w:t>
      </w:r>
      <w:r w:rsidR="00B66FFC">
        <w:rPr>
          <w:rFonts w:cs="Times New Roman"/>
          <w:sz w:val="24"/>
          <w:szCs w:val="24"/>
          <w:lang w:eastAsia="zh-CN"/>
        </w:rPr>
        <w:t>3</w:t>
      </w:r>
      <w:r w:rsidRPr="009E5517">
        <w:rPr>
          <w:rFonts w:cs="Times New Roman"/>
          <w:sz w:val="24"/>
          <w:szCs w:val="24"/>
          <w:lang w:eastAsia="zh-CN"/>
        </w:rPr>
        <w:t xml:space="preserve"> «</w:t>
      </w:r>
      <w:r w:rsidR="00B66FFC">
        <w:rPr>
          <w:rFonts w:cs="Times New Roman"/>
          <w:sz w:val="24"/>
          <w:szCs w:val="24"/>
          <w:lang w:eastAsia="zh-CN"/>
        </w:rPr>
        <w:t>Алёнушка</w:t>
      </w:r>
      <w:r w:rsidRPr="009E5517">
        <w:rPr>
          <w:rFonts w:cs="Times New Roman"/>
          <w:sz w:val="24"/>
          <w:szCs w:val="24"/>
          <w:lang w:eastAsia="zh-CN"/>
        </w:rPr>
        <w:t>».</w:t>
      </w:r>
    </w:p>
    <w:p w:rsidR="005A51C5" w:rsidRPr="00A84FB3" w:rsidRDefault="005A51C5" w:rsidP="009003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Pr="00A84FB3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A84FB3">
          <w:rPr>
            <w:rFonts w:ascii="Times New Roman" w:eastAsia="Times New Roman" w:hAnsi="Times New Roman" w:cs="Times New Roman"/>
            <w:sz w:val="24"/>
            <w:szCs w:val="24"/>
          </w:rPr>
          <w:t>2012 г</w:t>
        </w:r>
      </w:smartTag>
      <w:r w:rsidRPr="00A84FB3">
        <w:rPr>
          <w:rFonts w:ascii="Times New Roman" w:eastAsia="Times New Roman" w:hAnsi="Times New Roman" w:cs="Times New Roman"/>
          <w:sz w:val="24"/>
          <w:szCs w:val="24"/>
        </w:rPr>
        <w:t>. № 273-ФЗ «Об образовании в Российской Федерации»</w:t>
      </w:r>
      <w:r w:rsidRPr="00A84FB3">
        <w:rPr>
          <w:rFonts w:ascii="Times New Roman" w:hAnsi="Times New Roman" w:cs="Times New Roman"/>
          <w:sz w:val="24"/>
          <w:szCs w:val="24"/>
        </w:rPr>
        <w:t>, Законом РТ от 22 июля 2013 года № 68-ЗРТ «Об образовании» (ред. от 06.07.2016), законом РТ «О государственных языках Республики Татарстан и других языках в Республике Татарстан» № 1560-Х</w:t>
      </w:r>
      <w:r w:rsidRPr="00A84FB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84FB3">
        <w:rPr>
          <w:rFonts w:ascii="Times New Roman" w:hAnsi="Times New Roman" w:cs="Times New Roman"/>
          <w:sz w:val="24"/>
          <w:szCs w:val="24"/>
        </w:rPr>
        <w:t xml:space="preserve"> от 08.07.1992 (ред. от 12.06.2014), Федеральным государственным образовательным стандартом дошкольного образования (Приказ Министерства образования и науки РФ от 17 октября 2013 г. №1155) (далее - ФГОС ДО) и Примерной основной образовательной программой дошкольного образования.</w:t>
      </w:r>
    </w:p>
    <w:p w:rsidR="005A51C5" w:rsidRPr="00A84FB3" w:rsidRDefault="005A51C5" w:rsidP="009003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Программа охватывает все возрастные периоды физического и психического развития детей: ранний возраст - от 2 месяцев до 2 лет (первая и вторая группы раннего возраста); младший дошкольный возраст - от 2 до 4 лет (первая и вторая младшие группы), средний дошкольный возраст - от 4 до 5 лет (средняя группа), старший дошкольный возраст - от 5 до 7 лет (старшая и подготовительная к школе группы).</w:t>
      </w:r>
    </w:p>
    <w:p w:rsidR="005A51C5" w:rsidRPr="00A84FB3" w:rsidRDefault="005A51C5" w:rsidP="009003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видах деятельности.</w:t>
      </w:r>
    </w:p>
    <w:p w:rsidR="00B66FFC" w:rsidRDefault="00B66FFC" w:rsidP="009003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FFC">
        <w:rPr>
          <w:rFonts w:ascii="Times New Roman" w:hAnsi="Times New Roman" w:cs="Times New Roman"/>
          <w:sz w:val="24"/>
          <w:szCs w:val="24"/>
        </w:rPr>
        <w:t xml:space="preserve">Программа составлена в соответствии с направлениями развития детей: «Физическое развитие», «Социально-коммуникативное развитие», «Познавательное развитие», </w:t>
      </w:r>
      <w:r w:rsidRPr="00B66FFC">
        <w:rPr>
          <w:rFonts w:ascii="Times New Roman" w:hAnsi="Times New Roman" w:cs="Times New Roman"/>
          <w:sz w:val="24"/>
          <w:szCs w:val="24"/>
        </w:rPr>
        <w:lastRenderedPageBreak/>
        <w:t>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</w:t>
      </w:r>
    </w:p>
    <w:p w:rsidR="005A51C5" w:rsidRPr="00A84FB3" w:rsidRDefault="005A51C5" w:rsidP="009003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 w:rsidR="00AA79F4" w:rsidRPr="00A84FB3" w:rsidRDefault="00AA79F4" w:rsidP="009003E3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</w:t>
      </w:r>
      <w:r w:rsidR="00B66FFC">
        <w:rPr>
          <w:rFonts w:ascii="Times New Roman" w:eastAsia="Times New Roman" w:hAnsi="Times New Roman" w:cs="Times New Roman"/>
          <w:sz w:val="24"/>
          <w:szCs w:val="24"/>
        </w:rPr>
        <w:t>организованно-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деятельности, но и при проведении режимных моментов в соответствии со спецификой дошкольного образования.</w:t>
      </w:r>
    </w:p>
    <w:p w:rsidR="00D86A32" w:rsidRPr="00A84FB3" w:rsidRDefault="00D86A32" w:rsidP="009003E3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r w:rsidR="00D93D03" w:rsidRPr="00A84FB3">
        <w:rPr>
          <w:rFonts w:ascii="Times New Roman" w:eastAsia="Times New Roman" w:hAnsi="Times New Roman" w:cs="Times New Roman"/>
          <w:sz w:val="24"/>
          <w:szCs w:val="24"/>
        </w:rPr>
        <w:t>процесс в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  построен с учетом возрастных и индивидуальных особенностей воспитанников по основным направлениям развития детей – физическому, социально-коммуникативному, познавательному, речевому и художественно-эстетическому.</w:t>
      </w:r>
    </w:p>
    <w:p w:rsidR="00D86A32" w:rsidRPr="00A84FB3" w:rsidRDefault="00D86A32" w:rsidP="009003E3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D86A32" w:rsidRPr="00A84FB3" w:rsidRDefault="00D86A32" w:rsidP="009003E3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здоровья, для одаренных детей.</w:t>
      </w:r>
    </w:p>
    <w:p w:rsidR="00D86A32" w:rsidRPr="00A84FB3" w:rsidRDefault="00D86A32" w:rsidP="009003E3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Содержание образовательного процесса реализуется на основе рабочих программ педагогов.</w:t>
      </w:r>
    </w:p>
    <w:p w:rsidR="00D86A32" w:rsidRPr="00A84FB3" w:rsidRDefault="0031318C" w:rsidP="009003E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В работе ДОО</w:t>
      </w:r>
      <w:r w:rsidR="00D86A32" w:rsidRPr="00A84FB3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следующие педагогические технологии:</w:t>
      </w:r>
    </w:p>
    <w:p w:rsidR="00D86A32" w:rsidRPr="00A84FB3" w:rsidRDefault="00801CC0" w:rsidP="00900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A84FB3">
        <w:rPr>
          <w:rFonts w:ascii="Times New Roman" w:eastAsia="Times New Roman" w:hAnsi="Times New Roman" w:cs="Times New Roman"/>
          <w:sz w:val="24"/>
          <w:szCs w:val="24"/>
        </w:rPr>
        <w:t xml:space="preserve"> проблемное обучение,</w:t>
      </w:r>
    </w:p>
    <w:p w:rsidR="00D86A32" w:rsidRPr="00A84FB3" w:rsidRDefault="00801CC0" w:rsidP="00900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A84FB3">
        <w:rPr>
          <w:rFonts w:ascii="Times New Roman" w:eastAsia="Times New Roman" w:hAnsi="Times New Roman" w:cs="Times New Roman"/>
          <w:sz w:val="24"/>
          <w:szCs w:val="24"/>
        </w:rPr>
        <w:t xml:space="preserve"> игровые технологии,</w:t>
      </w:r>
    </w:p>
    <w:p w:rsidR="00D86A32" w:rsidRPr="00A84FB3" w:rsidRDefault="00801CC0" w:rsidP="00900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A84FB3">
        <w:rPr>
          <w:rFonts w:ascii="Times New Roman" w:eastAsia="Times New Roman" w:hAnsi="Times New Roman" w:cs="Times New Roman"/>
          <w:sz w:val="24"/>
          <w:szCs w:val="24"/>
        </w:rPr>
        <w:t xml:space="preserve"> проектная деятельность,</w:t>
      </w:r>
    </w:p>
    <w:p w:rsidR="00D86A32" w:rsidRPr="00A84FB3" w:rsidRDefault="00801CC0" w:rsidP="00900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A84FB3">
        <w:rPr>
          <w:rFonts w:ascii="Times New Roman" w:eastAsia="Times New Roman" w:hAnsi="Times New Roman" w:cs="Times New Roman"/>
          <w:sz w:val="24"/>
          <w:szCs w:val="24"/>
        </w:rPr>
        <w:t xml:space="preserve"> коллективное обучение,</w:t>
      </w:r>
    </w:p>
    <w:p w:rsidR="00D86A32" w:rsidRDefault="00801CC0" w:rsidP="00900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A84FB3">
        <w:rPr>
          <w:rFonts w:ascii="Times New Roman" w:eastAsia="Times New Roman" w:hAnsi="Times New Roman" w:cs="Times New Roman"/>
          <w:sz w:val="24"/>
          <w:szCs w:val="24"/>
        </w:rPr>
        <w:t xml:space="preserve"> здоровьесберегающие технологии.</w:t>
      </w:r>
    </w:p>
    <w:p w:rsidR="00B66FFC" w:rsidRPr="00DC022B" w:rsidRDefault="00B66FFC" w:rsidP="009003E3">
      <w:pPr>
        <w:widowControl w:val="0"/>
        <w:spacing w:after="0" w:line="36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C022B">
        <w:rPr>
          <w:rFonts w:ascii="Times New Roman" w:eastAsia="Calibri" w:hAnsi="Times New Roman" w:cs="Times New Roman"/>
          <w:sz w:val="24"/>
          <w:szCs w:val="24"/>
          <w:lang w:eastAsia="zh-CN"/>
        </w:rPr>
        <w:t>Осуществляя анализ реализации ООП ДОУ в учебно-воспитательном процессе, его активности и результативности, можно отметить что, коллективом МБДОУ в 2019-2020 учебном году были достигнуты следующие результаты в работе.</w:t>
      </w:r>
    </w:p>
    <w:p w:rsidR="00B66FFC" w:rsidRPr="00DC022B" w:rsidRDefault="00B66FFC" w:rsidP="009003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</w:t>
      </w:r>
      <w:r w:rsidRPr="00DC022B">
        <w:rPr>
          <w:rFonts w:ascii="Times New Roman" w:eastAsia="Times New Roman" w:hAnsi="Times New Roman" w:cs="Times New Roman"/>
          <w:sz w:val="24"/>
          <w:szCs w:val="24"/>
        </w:rPr>
        <w:t xml:space="preserve">целью определения степени освоения ребёнком образовательной программы и влияния образовательного процесса на развитие ребёнка в ДОУ проводилось </w:t>
      </w:r>
      <w:r w:rsidRPr="00DC022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педагогическое обследование (в начале и конце учебного года) по всем направлениям воспитательно-образовательной деятельности. </w:t>
      </w:r>
      <w:r w:rsidRPr="00DC022B">
        <w:rPr>
          <w:rFonts w:ascii="Times New Roman" w:eastAsia="Times New Roman" w:hAnsi="Times New Roman" w:cs="Times New Roman"/>
          <w:bCs/>
          <w:sz w:val="24"/>
          <w:szCs w:val="24"/>
        </w:rPr>
        <w:t>Эффективность педагогических воздействий и индивидуального развития детей по образовательным областям на</w:t>
      </w:r>
      <w:r w:rsidR="003B1C89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конец учебного года высокая </w:t>
      </w:r>
      <w:r w:rsidR="004A1502">
        <w:rPr>
          <w:rFonts w:ascii="Times New Roman" w:eastAsia="Times New Roman" w:hAnsi="Times New Roman" w:cs="Times New Roman"/>
          <w:bCs/>
          <w:sz w:val="24"/>
          <w:szCs w:val="24"/>
        </w:rPr>
        <w:t>99</w:t>
      </w:r>
      <w:r w:rsidR="003B630F">
        <w:rPr>
          <w:rFonts w:ascii="Times New Roman" w:eastAsia="Times New Roman" w:hAnsi="Times New Roman" w:cs="Times New Roman"/>
          <w:bCs/>
          <w:sz w:val="24"/>
          <w:szCs w:val="24"/>
        </w:rPr>
        <w:t>%.</w:t>
      </w:r>
    </w:p>
    <w:p w:rsidR="00B66FFC" w:rsidRPr="007618DB" w:rsidRDefault="003B1C89" w:rsidP="00B66FF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18DB">
        <w:rPr>
          <w:rFonts w:ascii="Times New Roman" w:eastAsia="Times New Roman" w:hAnsi="Times New Roman" w:cs="Times New Roman"/>
          <w:sz w:val="24"/>
          <w:szCs w:val="24"/>
        </w:rPr>
        <w:t>Всего обследовано 126</w:t>
      </w:r>
      <w:r w:rsidR="00B66FFC" w:rsidRPr="007618DB">
        <w:rPr>
          <w:rFonts w:ascii="Times New Roman" w:eastAsia="Times New Roman" w:hAnsi="Times New Roman" w:cs="Times New Roman"/>
          <w:sz w:val="24"/>
          <w:szCs w:val="24"/>
        </w:rPr>
        <w:t xml:space="preserve"> детей. </w:t>
      </w:r>
    </w:p>
    <w:tbl>
      <w:tblPr>
        <w:tblW w:w="100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9"/>
        <w:gridCol w:w="2689"/>
        <w:gridCol w:w="2389"/>
      </w:tblGrid>
      <w:tr w:rsidR="007618DB" w:rsidRPr="007618DB" w:rsidTr="00B66FFC">
        <w:trPr>
          <w:trHeight w:val="945"/>
        </w:trPr>
        <w:tc>
          <w:tcPr>
            <w:tcW w:w="4929" w:type="dxa"/>
          </w:tcPr>
          <w:p w:rsidR="00B66FFC" w:rsidRPr="007618DB" w:rsidRDefault="00B66FFC" w:rsidP="00B66F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689" w:type="dxa"/>
          </w:tcPr>
          <w:p w:rsidR="00B66FFC" w:rsidRPr="007618DB" w:rsidRDefault="00B66FFC" w:rsidP="00B66F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по ДОУ (%)</w:t>
            </w:r>
          </w:p>
        </w:tc>
        <w:tc>
          <w:tcPr>
            <w:tcW w:w="2389" w:type="dxa"/>
          </w:tcPr>
          <w:p w:rsidR="00B66FFC" w:rsidRPr="007618DB" w:rsidRDefault="00B66FFC" w:rsidP="00B66F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Эффективность педагогических воздействий</w:t>
            </w:r>
          </w:p>
        </w:tc>
      </w:tr>
      <w:tr w:rsidR="007618DB" w:rsidRPr="007618DB" w:rsidTr="00B66FFC">
        <w:trPr>
          <w:trHeight w:val="315"/>
        </w:trPr>
        <w:tc>
          <w:tcPr>
            <w:tcW w:w="4929" w:type="dxa"/>
          </w:tcPr>
          <w:p w:rsidR="00C405BE" w:rsidRPr="007618DB" w:rsidRDefault="00C405BE" w:rsidP="00C405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 – коммуникативное развитие»</w:t>
            </w:r>
          </w:p>
        </w:tc>
        <w:tc>
          <w:tcPr>
            <w:tcW w:w="2689" w:type="dxa"/>
          </w:tcPr>
          <w:p w:rsidR="00C405BE" w:rsidRPr="007618DB" w:rsidRDefault="00C405BE" w:rsidP="00C405BE">
            <w:pPr>
              <w:jc w:val="center"/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89" w:type="dxa"/>
          </w:tcPr>
          <w:p w:rsidR="00C405BE" w:rsidRPr="007618DB" w:rsidRDefault="00C405BE" w:rsidP="00C405B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Высокая</w:t>
            </w:r>
          </w:p>
        </w:tc>
      </w:tr>
      <w:tr w:rsidR="007618DB" w:rsidRPr="007618DB" w:rsidTr="00B66FFC">
        <w:trPr>
          <w:trHeight w:val="315"/>
        </w:trPr>
        <w:tc>
          <w:tcPr>
            <w:tcW w:w="4929" w:type="dxa"/>
          </w:tcPr>
          <w:p w:rsidR="00C405BE" w:rsidRPr="007618DB" w:rsidRDefault="00C405BE" w:rsidP="00C405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2689" w:type="dxa"/>
          </w:tcPr>
          <w:p w:rsidR="00C405BE" w:rsidRPr="007618DB" w:rsidRDefault="003B630F" w:rsidP="00C405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  <w:r w:rsidR="00C405BE"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89" w:type="dxa"/>
          </w:tcPr>
          <w:p w:rsidR="00C405BE" w:rsidRPr="007618DB" w:rsidRDefault="00C405BE" w:rsidP="00C405B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Высокая</w:t>
            </w:r>
          </w:p>
        </w:tc>
      </w:tr>
      <w:tr w:rsidR="007618DB" w:rsidRPr="007618DB" w:rsidTr="00B66FFC">
        <w:trPr>
          <w:trHeight w:val="315"/>
        </w:trPr>
        <w:tc>
          <w:tcPr>
            <w:tcW w:w="4929" w:type="dxa"/>
          </w:tcPr>
          <w:p w:rsidR="00C405BE" w:rsidRPr="007618DB" w:rsidRDefault="00C405BE" w:rsidP="00C405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«Речевое развитие»</w:t>
            </w:r>
          </w:p>
        </w:tc>
        <w:tc>
          <w:tcPr>
            <w:tcW w:w="2689" w:type="dxa"/>
          </w:tcPr>
          <w:p w:rsidR="00C405BE" w:rsidRPr="007618DB" w:rsidRDefault="003B630F" w:rsidP="00C405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  <w:r w:rsidR="00C405BE"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89" w:type="dxa"/>
          </w:tcPr>
          <w:p w:rsidR="00C405BE" w:rsidRPr="007618DB" w:rsidRDefault="00C405BE" w:rsidP="00C405B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Высокая</w:t>
            </w:r>
          </w:p>
        </w:tc>
      </w:tr>
      <w:tr w:rsidR="007618DB" w:rsidRPr="007618DB" w:rsidTr="00B66FFC">
        <w:trPr>
          <w:trHeight w:val="315"/>
        </w:trPr>
        <w:tc>
          <w:tcPr>
            <w:tcW w:w="4929" w:type="dxa"/>
          </w:tcPr>
          <w:p w:rsidR="00C405BE" w:rsidRPr="007618DB" w:rsidRDefault="00C405BE" w:rsidP="00C405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2689" w:type="dxa"/>
          </w:tcPr>
          <w:p w:rsidR="00C405BE" w:rsidRPr="007618DB" w:rsidRDefault="00C405BE" w:rsidP="00C405BE">
            <w:pPr>
              <w:jc w:val="center"/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89" w:type="dxa"/>
          </w:tcPr>
          <w:p w:rsidR="00C405BE" w:rsidRPr="007618DB" w:rsidRDefault="00C405BE" w:rsidP="00C405B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Высокая</w:t>
            </w:r>
          </w:p>
        </w:tc>
      </w:tr>
      <w:tr w:rsidR="007618DB" w:rsidRPr="007618DB" w:rsidTr="00B66FFC">
        <w:trPr>
          <w:trHeight w:val="120"/>
        </w:trPr>
        <w:tc>
          <w:tcPr>
            <w:tcW w:w="4929" w:type="dxa"/>
          </w:tcPr>
          <w:p w:rsidR="00C405BE" w:rsidRPr="007618DB" w:rsidRDefault="00C405BE" w:rsidP="00C405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2689" w:type="dxa"/>
          </w:tcPr>
          <w:p w:rsidR="00C405BE" w:rsidRPr="007618DB" w:rsidRDefault="00C405BE" w:rsidP="00C405BE">
            <w:pPr>
              <w:jc w:val="center"/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89" w:type="dxa"/>
          </w:tcPr>
          <w:p w:rsidR="00C405BE" w:rsidRPr="007618DB" w:rsidRDefault="00C405BE" w:rsidP="00C405B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Высокая</w:t>
            </w:r>
          </w:p>
        </w:tc>
      </w:tr>
    </w:tbl>
    <w:p w:rsidR="00B66FFC" w:rsidRPr="007618DB" w:rsidRDefault="00B66FFC" w:rsidP="00B66F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6FFC" w:rsidRDefault="00B66FFC" w:rsidP="00B66F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8DB">
        <w:rPr>
          <w:rFonts w:ascii="Times New Roman" w:eastAsia="Times New Roman" w:hAnsi="Times New Roman" w:cs="Times New Roman"/>
          <w:sz w:val="24"/>
          <w:szCs w:val="24"/>
        </w:rPr>
        <w:t>Среднее значение по всем образовательным областям по группам составляет:</w:t>
      </w:r>
    </w:p>
    <w:p w:rsidR="006E7D34" w:rsidRPr="007618DB" w:rsidRDefault="006E7D34" w:rsidP="00B66F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32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2933"/>
      </w:tblGrid>
      <w:tr w:rsidR="007618DB" w:rsidRPr="007618DB" w:rsidTr="003B1C89">
        <w:trPr>
          <w:trHeight w:val="204"/>
          <w:jc w:val="center"/>
        </w:trPr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6FFC" w:rsidRPr="007618DB" w:rsidRDefault="003B1C89" w:rsidP="00B66F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1 младшая – 19 детей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6FFC" w:rsidRPr="007618DB" w:rsidRDefault="003B1C89" w:rsidP="00B66F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 w:rsidR="00B66FFC"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618DB" w:rsidRPr="007618DB" w:rsidTr="003B1C89">
        <w:trPr>
          <w:trHeight w:val="120"/>
          <w:jc w:val="center"/>
        </w:trPr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FFC" w:rsidRPr="007618DB" w:rsidRDefault="003B1C89" w:rsidP="00B66F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1 младшая – 19 детей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FFC" w:rsidRPr="007618DB" w:rsidRDefault="003B1C89" w:rsidP="00B66F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 w:rsidR="00B66FFC"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618DB" w:rsidRPr="007618DB" w:rsidTr="003B1C89">
        <w:trPr>
          <w:trHeight w:val="92"/>
          <w:jc w:val="center"/>
        </w:trPr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FFC" w:rsidRPr="007618DB" w:rsidRDefault="00B66FFC" w:rsidP="00B66F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2 младшая – 23 ребенка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FFC" w:rsidRPr="007618DB" w:rsidRDefault="003B630F" w:rsidP="00B66F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="00B66FFC"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bookmarkStart w:id="0" w:name="_GoBack"/>
        <w:bookmarkEnd w:id="0"/>
      </w:tr>
      <w:tr w:rsidR="007618DB" w:rsidRPr="007618DB" w:rsidTr="003B1C89">
        <w:trPr>
          <w:trHeight w:val="92"/>
          <w:jc w:val="center"/>
        </w:trPr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FFC" w:rsidRPr="007618DB" w:rsidRDefault="003B1C89" w:rsidP="00B66F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– 17 детей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FFC" w:rsidRPr="007618DB" w:rsidRDefault="003B630F" w:rsidP="003B1C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99</w:t>
            </w:r>
            <w:r w:rsidR="00B66FFC"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618DB" w:rsidRPr="007618DB" w:rsidTr="003B1C89">
        <w:trPr>
          <w:trHeight w:val="92"/>
          <w:jc w:val="center"/>
        </w:trPr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FFC" w:rsidRPr="007618DB" w:rsidRDefault="003B1C89" w:rsidP="00B66F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№ 1 – 21 ребенок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FFC" w:rsidRPr="007618DB" w:rsidRDefault="003B1C89" w:rsidP="00B66F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B66FFC"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618DB" w:rsidRPr="007618DB" w:rsidTr="003B1C89">
        <w:trPr>
          <w:trHeight w:val="92"/>
          <w:jc w:val="center"/>
        </w:trPr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C89" w:rsidRPr="007618DB" w:rsidRDefault="003B1C89" w:rsidP="003B1C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№ 2 – 17 детей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C89" w:rsidRPr="007618DB" w:rsidRDefault="003B1C89" w:rsidP="003B1C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618DB" w:rsidRPr="007618DB" w:rsidTr="003B1C89">
        <w:trPr>
          <w:trHeight w:val="92"/>
          <w:jc w:val="center"/>
        </w:trPr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C89" w:rsidRPr="007618DB" w:rsidRDefault="003B1C89" w:rsidP="003B1C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№1 –4 ребенка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C89" w:rsidRPr="007618DB" w:rsidRDefault="003B1C89" w:rsidP="003B1C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618DB" w:rsidRPr="007618DB" w:rsidTr="003B1C89">
        <w:trPr>
          <w:trHeight w:val="92"/>
          <w:jc w:val="center"/>
        </w:trPr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C89" w:rsidRPr="007618DB" w:rsidRDefault="003B1C89" w:rsidP="003B1C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№2– 6 детей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C89" w:rsidRPr="007618DB" w:rsidRDefault="003B1C89" w:rsidP="003B1C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D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B1C89" w:rsidRPr="00B66FFC" w:rsidTr="003B1C89">
        <w:trPr>
          <w:trHeight w:val="344"/>
          <w:jc w:val="center"/>
        </w:trPr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B1C89" w:rsidRPr="009013E1" w:rsidRDefault="003B1C89" w:rsidP="003B1C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E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детскому саду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B1C89" w:rsidRPr="009013E1" w:rsidRDefault="004A1502" w:rsidP="003B1C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E1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  <w:r w:rsidR="003B1C89" w:rsidRPr="00901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</w:tbl>
    <w:p w:rsidR="00B66FFC" w:rsidRPr="00B66FFC" w:rsidRDefault="00B66FFC" w:rsidP="00B66FFC">
      <w:pPr>
        <w:spacing w:after="0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B66FFC" w:rsidRPr="00DC022B" w:rsidRDefault="00B66FFC" w:rsidP="009003E3">
      <w:pPr>
        <w:widowControl w:val="0"/>
        <w:spacing w:after="0" w:line="360" w:lineRule="auto"/>
        <w:ind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C022B">
        <w:rPr>
          <w:rFonts w:ascii="Times New Roman" w:eastAsia="Times New Roman" w:hAnsi="Times New Roman" w:cs="Times New Roman"/>
          <w:sz w:val="24"/>
          <w:szCs w:val="24"/>
          <w:lang w:bidi="ru-RU"/>
        </w:rPr>
        <w:t>Проанализировав данные по выполнению программы, следует отметить положительные результаты выполнения программы по всем образовательным областям во всех группах. В группах раннего возраста дети быстро адаптировались. Все дети развиваются в норме по возрастным показателям. По результатам педагогической диагностики по всем возрастным группам отмечено, что динамика развития соответствует возрасту детей.</w:t>
      </w:r>
    </w:p>
    <w:p w:rsidR="00AA6457" w:rsidRPr="00A84FB3" w:rsidRDefault="00AA6457" w:rsidP="009003E3">
      <w:pPr>
        <w:spacing w:after="0" w:line="360" w:lineRule="auto"/>
        <w:ind w:firstLine="680"/>
        <w:jc w:val="both"/>
        <w:rPr>
          <w:rStyle w:val="list0020paragraphcharchar"/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b/>
          <w:sz w:val="24"/>
          <w:szCs w:val="24"/>
        </w:rPr>
        <w:t>Организация физического воспитания построена следующим образом:</w:t>
      </w:r>
    </w:p>
    <w:p w:rsidR="00AA6457" w:rsidRPr="00A84FB3" w:rsidRDefault="00AA6457" w:rsidP="009003E3">
      <w:pPr>
        <w:spacing w:after="0" w:line="360" w:lineRule="auto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в 1 младшей группе - по 10 минут 3 раза в неделю в спортивном зале; </w:t>
      </w:r>
    </w:p>
    <w:p w:rsidR="00AA6457" w:rsidRPr="00A84FB3" w:rsidRDefault="00AA6457" w:rsidP="009003E3">
      <w:pPr>
        <w:spacing w:after="0" w:line="360" w:lineRule="auto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во 2 младшей группе - по 15 минут 3 раза в неделю в спортивном зале; </w:t>
      </w:r>
    </w:p>
    <w:p w:rsidR="00AA6457" w:rsidRPr="00A84FB3" w:rsidRDefault="00AA6457" w:rsidP="009003E3">
      <w:pPr>
        <w:spacing w:after="0" w:line="360" w:lineRule="auto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в средней группе - по 20 минут 3 раза в неделю в спортивном зале; </w:t>
      </w:r>
    </w:p>
    <w:p w:rsidR="00AA6457" w:rsidRPr="00A84FB3" w:rsidRDefault="00AA6457" w:rsidP="009003E3">
      <w:pPr>
        <w:spacing w:after="0" w:line="360" w:lineRule="auto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в старшей группе - по 25 минут 2 раза в неделю в спортивном зале, третье на свежем воздухе; </w:t>
      </w:r>
    </w:p>
    <w:p w:rsidR="00AA6457" w:rsidRPr="00A84FB3" w:rsidRDefault="00AA6457" w:rsidP="009003E3">
      <w:pPr>
        <w:spacing w:after="0" w:line="360" w:lineRule="auto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lastRenderedPageBreak/>
        <w:t>в подготовительной к школе группе - по 30 минут 2 раза в неделю в спортивном зале, третье на свежем воздухе.</w:t>
      </w:r>
    </w:p>
    <w:p w:rsidR="00AA6457" w:rsidRPr="00A84FB3" w:rsidRDefault="00AA6457" w:rsidP="00900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>Расписание скорректировано с учетом работы дошкольного учреждения (контингента детей, условий, материально-технического обеспечения и т.п.)</w:t>
      </w:r>
    </w:p>
    <w:p w:rsidR="00AA6457" w:rsidRPr="00A84FB3" w:rsidRDefault="00AA6457" w:rsidP="009003E3">
      <w:pPr>
        <w:pStyle w:val="1"/>
        <w:spacing w:before="0" w:beforeAutospacing="0" w:after="0" w:afterAutospacing="0" w:line="360" w:lineRule="auto"/>
        <w:ind w:firstLine="700"/>
        <w:jc w:val="both"/>
        <w:rPr>
          <w:rStyle w:val="normalchar"/>
        </w:rPr>
      </w:pPr>
      <w:r w:rsidRPr="00A84FB3">
        <w:rPr>
          <w:rStyle w:val="normalchar"/>
        </w:rPr>
        <w:t xml:space="preserve">С детьми </w:t>
      </w:r>
      <w:r w:rsidRPr="00A84FB3">
        <w:rPr>
          <w:rStyle w:val="normalchar"/>
          <w:lang w:val="en-US"/>
        </w:rPr>
        <w:t>I</w:t>
      </w:r>
      <w:r w:rsidRPr="00A84FB3">
        <w:rPr>
          <w:rStyle w:val="normalchar"/>
        </w:rPr>
        <w:t xml:space="preserve"> младшей группы вся образовательная деятельность, кроме образовательной области  «Художественно-эстетическое развитие» «Музыка», осуществляется по подгруппам в первой и во второй половине дня (по 8-10 мин). </w:t>
      </w:r>
    </w:p>
    <w:p w:rsidR="00DB101B" w:rsidRPr="00FE31DF" w:rsidRDefault="00AA6457" w:rsidP="009003E3">
      <w:pPr>
        <w:pStyle w:val="1"/>
        <w:spacing w:before="0" w:beforeAutospacing="0" w:after="0" w:afterAutospacing="0" w:line="360" w:lineRule="auto"/>
        <w:ind w:firstLine="700"/>
        <w:jc w:val="both"/>
      </w:pPr>
      <w:r w:rsidRPr="00A84FB3">
        <w:rPr>
          <w:rStyle w:val="normalchar"/>
        </w:rPr>
        <w:t xml:space="preserve">Для организации </w:t>
      </w:r>
      <w:r w:rsidRPr="00A84FB3">
        <w:rPr>
          <w:rStyle w:val="normalchar"/>
          <w:b/>
        </w:rPr>
        <w:t xml:space="preserve">подгруппового обучения </w:t>
      </w:r>
      <w:r w:rsidRPr="00A84FB3">
        <w:rPr>
          <w:rStyle w:val="normalchar"/>
        </w:rPr>
        <w:t>детей татарскому языку в распис</w:t>
      </w:r>
      <w:r w:rsidR="00AA067C">
        <w:rPr>
          <w:rStyle w:val="normalchar"/>
        </w:rPr>
        <w:t>ании предусмотрено чередование О</w:t>
      </w:r>
      <w:r w:rsidRPr="00A84FB3">
        <w:rPr>
          <w:rStyle w:val="normalchar"/>
        </w:rPr>
        <w:t xml:space="preserve">ОД.  </w:t>
      </w:r>
    </w:p>
    <w:p w:rsidR="005F468D" w:rsidRPr="00A84FB3" w:rsidRDefault="005F468D" w:rsidP="00900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4FB3">
        <w:rPr>
          <w:rFonts w:ascii="Times New Roman" w:hAnsi="Times New Roman" w:cs="Times New Roman"/>
          <w:b/>
          <w:sz w:val="24"/>
          <w:szCs w:val="24"/>
        </w:rPr>
        <w:t xml:space="preserve">Обучение татарскому языку </w:t>
      </w:r>
      <w:r w:rsidRPr="00A84FB3">
        <w:rPr>
          <w:rFonts w:ascii="Times New Roman" w:hAnsi="Times New Roman" w:cs="Times New Roman"/>
          <w:sz w:val="24"/>
          <w:szCs w:val="24"/>
        </w:rPr>
        <w:t xml:space="preserve">осуществляется на специальных занятиях воспитателем по обучению детей татарскому языку Талибуллиной Г.Р. Раннее обучение языкам создает прекрасные возможности для того, чтобы вызвать интерес к языковому и культурному многообразию РТ и России. В этом году обучение детей двум государственным языкам продолжалось  по УМК. Работа по обучению детей двум государственным языкам велась системно и целенаправленно. </w:t>
      </w:r>
    </w:p>
    <w:p w:rsidR="00FE31DF" w:rsidRDefault="005F468D" w:rsidP="00900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4FB3">
        <w:rPr>
          <w:rFonts w:ascii="Times New Roman" w:hAnsi="Times New Roman" w:cs="Times New Roman"/>
          <w:sz w:val="24"/>
          <w:szCs w:val="24"/>
          <w:lang w:val="tt-RU"/>
        </w:rPr>
        <w:t>Для успешной реализации УМК и национально-регионалного компонента  воспитателем по обучению татарскому языку Талибуллиной Г.Р. были проведены такие мероприятия как:«Сө</w:t>
      </w:r>
      <w:r w:rsidR="00DB101B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Pr="00A84FB3">
        <w:rPr>
          <w:rFonts w:ascii="Times New Roman" w:hAnsi="Times New Roman" w:cs="Times New Roman"/>
          <w:sz w:val="24"/>
          <w:szCs w:val="24"/>
          <w:lang w:val="tt-RU"/>
        </w:rPr>
        <w:t xml:space="preserve">белә бәйрәме», «Шалкан» әкияте буенча күңел ачу кичәсе, «Сөмбелә» татар халык бәйрәме, «Безгә кунак килде» күңел ачу кичәсе,  «Без-Җәлилчеләр» әдәби-музыкаль бәйрәм, «Карга боткасы» татар халык бәйрәме, «Г.Тукайның </w:t>
      </w:r>
      <w:r w:rsidR="00262097">
        <w:rPr>
          <w:rFonts w:ascii="Times New Roman" w:hAnsi="Times New Roman" w:cs="Times New Roman"/>
          <w:sz w:val="24"/>
          <w:szCs w:val="24"/>
          <w:lang w:val="tt-RU"/>
        </w:rPr>
        <w:t>иҗатына</w:t>
      </w:r>
      <w:r w:rsidR="00A73423">
        <w:rPr>
          <w:rFonts w:ascii="Times New Roman" w:hAnsi="Times New Roman" w:cs="Times New Roman"/>
          <w:sz w:val="24"/>
          <w:szCs w:val="24"/>
          <w:lang w:val="tt-RU"/>
        </w:rPr>
        <w:t xml:space="preserve"> багышланган бәйрәм»</w:t>
      </w:r>
      <w:r w:rsidRPr="00A84FB3">
        <w:rPr>
          <w:rFonts w:ascii="Times New Roman" w:hAnsi="Times New Roman" w:cs="Times New Roman"/>
          <w:sz w:val="24"/>
          <w:szCs w:val="24"/>
          <w:lang w:val="tt-RU"/>
        </w:rPr>
        <w:t>,  «Сабантуй», в которых приняли участие дети всех возрастов и их родители.</w:t>
      </w:r>
    </w:p>
    <w:p w:rsidR="00FE31DF" w:rsidRPr="002470A8" w:rsidRDefault="00FE31DF" w:rsidP="009003E3">
      <w:pPr>
        <w:pStyle w:val="ad"/>
        <w:spacing w:before="0" w:beforeAutospacing="0" w:after="0" w:afterAutospacing="0" w:line="360" w:lineRule="auto"/>
        <w:ind w:firstLine="708"/>
        <w:jc w:val="both"/>
      </w:pPr>
      <w:r w:rsidRPr="002470A8">
        <w:t xml:space="preserve">В течение года систематически функционировал информационный сайт ДОО с целью: </w:t>
      </w:r>
    </w:p>
    <w:p w:rsidR="00FE31DF" w:rsidRPr="002470A8" w:rsidRDefault="00FE31DF" w:rsidP="009003E3">
      <w:pPr>
        <w:pStyle w:val="ad"/>
        <w:spacing w:before="0" w:beforeAutospacing="0" w:after="0" w:afterAutospacing="0" w:line="360" w:lineRule="auto"/>
        <w:jc w:val="both"/>
      </w:pPr>
      <w:r w:rsidRPr="002470A8">
        <w:t>- взаимодействия и сотрудничества между специалистами детского сада и родителями, посредством общения на страницах сайта;</w:t>
      </w:r>
    </w:p>
    <w:p w:rsidR="00FE31DF" w:rsidRPr="002470A8" w:rsidRDefault="00FE31DF" w:rsidP="009003E3">
      <w:pPr>
        <w:pStyle w:val="ad"/>
        <w:spacing w:before="0" w:beforeAutospacing="0" w:after="0" w:afterAutospacing="0" w:line="360" w:lineRule="auto"/>
        <w:jc w:val="both"/>
      </w:pPr>
      <w:r w:rsidRPr="002470A8">
        <w:t>- знакомство родителей с деятельностью детского сада: сетка занятий с детьми, планы, режим дня, меню на неделю.</w:t>
      </w:r>
    </w:p>
    <w:p w:rsidR="00FE31DF" w:rsidRPr="00A84FB3" w:rsidRDefault="00FE31DF" w:rsidP="009003E3">
      <w:pPr>
        <w:pStyle w:val="ad"/>
        <w:spacing w:before="0" w:beforeAutospacing="0" w:after="0" w:afterAutospacing="0" w:line="360" w:lineRule="auto"/>
        <w:jc w:val="both"/>
      </w:pPr>
      <w:r w:rsidRPr="002470A8">
        <w:t>- информирование всех желающих родителей о предстоящих мероприятиях, новостях, объявлениях.</w:t>
      </w:r>
    </w:p>
    <w:p w:rsidR="00FE31DF" w:rsidRPr="00A84FB3" w:rsidRDefault="00FE31DF" w:rsidP="009003E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FB3">
        <w:rPr>
          <w:rFonts w:ascii="Times New Roman" w:hAnsi="Times New Roman" w:cs="Times New Roman"/>
          <w:b/>
          <w:sz w:val="24"/>
          <w:szCs w:val="24"/>
        </w:rPr>
        <w:t>Работа с социумом.</w:t>
      </w:r>
    </w:p>
    <w:p w:rsidR="005F468D" w:rsidRPr="00FE31DF" w:rsidRDefault="00FE31DF" w:rsidP="009003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Наша ДОО работает в тесном контакте с СОШ №2, Джалильской гимназией, музеем им. М.Джалиля, кинотеатром и ДК «Нефтяник». В течение учебного года воспитанники ДОО неоднократно ходили на детские сеансы в кинотеатр, посещали музей, худ</w:t>
      </w:r>
      <w:r>
        <w:rPr>
          <w:rFonts w:ascii="Times New Roman" w:hAnsi="Times New Roman" w:cs="Times New Roman"/>
          <w:sz w:val="24"/>
          <w:szCs w:val="24"/>
        </w:rPr>
        <w:t xml:space="preserve">ожественную школу, библиотеку, </w:t>
      </w:r>
      <w:r w:rsidRPr="00A84FB3">
        <w:rPr>
          <w:rFonts w:ascii="Times New Roman" w:hAnsi="Times New Roman" w:cs="Times New Roman"/>
          <w:sz w:val="24"/>
          <w:szCs w:val="24"/>
        </w:rPr>
        <w:t xml:space="preserve">будущие первоклассники совершили ознакомительные экскурсии в СОШ №2 и Джалильскую гимназию. </w:t>
      </w:r>
      <w:bookmarkStart w:id="1" w:name="BM12"/>
      <w:bookmarkStart w:id="2" w:name="a7a73c553c9c28042f1877c0fbfaf1d7e81f748e"/>
      <w:bookmarkEnd w:id="1"/>
      <w:bookmarkEnd w:id="2"/>
    </w:p>
    <w:p w:rsidR="005F468D" w:rsidRPr="00A84FB3" w:rsidRDefault="005F468D" w:rsidP="00900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lastRenderedPageBreak/>
        <w:t>Оценивая школьную зрелость детей подготовительных к школе групп, можно сказать, педагогами подготовительных групп проводилась специальная работа по формированию мотивации к обучению воспитанников в школе. В</w:t>
      </w:r>
      <w:r w:rsidR="003B7057" w:rsidRPr="00A84FB3">
        <w:rPr>
          <w:rFonts w:ascii="Times New Roman" w:hAnsi="Times New Roman" w:cs="Times New Roman"/>
          <w:sz w:val="24"/>
          <w:szCs w:val="24"/>
        </w:rPr>
        <w:t xml:space="preserve">оспитатели беседовали о школе, </w:t>
      </w:r>
      <w:r w:rsidRPr="00A84FB3">
        <w:rPr>
          <w:rFonts w:ascii="Times New Roman" w:hAnsi="Times New Roman" w:cs="Times New Roman"/>
          <w:sz w:val="24"/>
          <w:szCs w:val="24"/>
        </w:rPr>
        <w:t>организовывались сюжетно-ролевые игры,  экскурсии, Такая  же работа проводилась с родителями выпускников. Проведены консультации, разработаны памятки, размещена стендовая информация «Простые правила для родителей первоклассников», «Критерии готовности детей к школе», «Готовы ли Вы и Ваш ребенок к школе» и другие.</w:t>
      </w:r>
    </w:p>
    <w:p w:rsidR="005F468D" w:rsidRPr="00A84FB3" w:rsidRDefault="005F468D" w:rsidP="00900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 xml:space="preserve">Все дети подготовительных групп в той или иной мере  подготовлены к обучению в школе. У них сформировано положительное отношение к обучению в школе, сформированы предпосылки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 </w:t>
      </w:r>
    </w:p>
    <w:p w:rsidR="005F468D" w:rsidRDefault="005F468D" w:rsidP="00900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 xml:space="preserve">Педагоги поддерживают тесную связь с выпускниками ДОО, отслеживают дальнейшие успехи наших воспитанников, которые обучаются в школах и гимназии. По отзывам учителей, воспитанники детского </w:t>
      </w:r>
      <w:r w:rsidR="00AD05F0" w:rsidRPr="00A84FB3">
        <w:rPr>
          <w:rFonts w:ascii="Times New Roman" w:hAnsi="Times New Roman" w:cs="Times New Roman"/>
          <w:sz w:val="24"/>
          <w:szCs w:val="24"/>
        </w:rPr>
        <w:t>сада,</w:t>
      </w:r>
      <w:r w:rsidRPr="00A84FB3">
        <w:rPr>
          <w:rFonts w:ascii="Times New Roman" w:hAnsi="Times New Roman" w:cs="Times New Roman"/>
          <w:sz w:val="24"/>
          <w:szCs w:val="24"/>
        </w:rPr>
        <w:t xml:space="preserve"> в </w:t>
      </w:r>
      <w:r w:rsidR="00AD05F0" w:rsidRPr="00A84FB3">
        <w:rPr>
          <w:rFonts w:ascii="Times New Roman" w:hAnsi="Times New Roman" w:cs="Times New Roman"/>
          <w:sz w:val="24"/>
          <w:szCs w:val="24"/>
        </w:rPr>
        <w:t>общем,</w:t>
      </w:r>
      <w:r w:rsidRPr="00A84FB3">
        <w:rPr>
          <w:rFonts w:ascii="Times New Roman" w:hAnsi="Times New Roman" w:cs="Times New Roman"/>
          <w:sz w:val="24"/>
          <w:szCs w:val="24"/>
        </w:rPr>
        <w:t xml:space="preserve"> дисциплинированы, владеют всеми необходимыми навыками для первоклассников. </w:t>
      </w:r>
    </w:p>
    <w:p w:rsidR="001547F0" w:rsidRPr="00A84FB3" w:rsidRDefault="001547F0" w:rsidP="00900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</w:t>
      </w:r>
      <w:r w:rsidRPr="00A84FB3">
        <w:rPr>
          <w:rFonts w:ascii="Times New Roman" w:hAnsi="Times New Roman" w:cs="Times New Roman"/>
          <w:sz w:val="24"/>
          <w:szCs w:val="24"/>
        </w:rPr>
        <w:t xml:space="preserve"> учебном году в ДОО – </w:t>
      </w:r>
      <w:r w:rsidR="0009253D">
        <w:rPr>
          <w:rFonts w:ascii="Times New Roman" w:hAnsi="Times New Roman" w:cs="Times New Roman"/>
          <w:sz w:val="24"/>
          <w:szCs w:val="24"/>
          <w:lang w:val="tt-RU"/>
        </w:rPr>
        <w:t>52</w:t>
      </w:r>
      <w:r w:rsidR="00845A6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9253D">
        <w:rPr>
          <w:rFonts w:ascii="Times New Roman" w:hAnsi="Times New Roman" w:cs="Times New Roman"/>
          <w:sz w:val="24"/>
          <w:szCs w:val="24"/>
        </w:rPr>
        <w:t>выпускника</w:t>
      </w:r>
      <w:r w:rsidRPr="00A84FB3">
        <w:rPr>
          <w:rFonts w:ascii="Times New Roman" w:hAnsi="Times New Roman" w:cs="Times New Roman"/>
          <w:sz w:val="24"/>
          <w:szCs w:val="24"/>
        </w:rPr>
        <w:t xml:space="preserve">. Подводя итоги педагогической диагностики детей подготовительных к школе групп, можно сделать вывод, что все выпускники – </w:t>
      </w:r>
      <w:r w:rsidRPr="0009253D">
        <w:rPr>
          <w:rFonts w:ascii="Times New Roman" w:hAnsi="Times New Roman" w:cs="Times New Roman"/>
          <w:sz w:val="24"/>
          <w:szCs w:val="24"/>
        </w:rPr>
        <w:t>100% освоили Образовательную программу ДО и готовы к обучению в школе.</w:t>
      </w:r>
    </w:p>
    <w:p w:rsidR="00D93D03" w:rsidRPr="00A84FB3" w:rsidRDefault="00D93D03" w:rsidP="009003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="00C4526F" w:rsidRPr="00A84FB3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бр</w:t>
      </w:r>
      <w:r w:rsidR="009178FC" w:rsidRPr="00A84FB3">
        <w:rPr>
          <w:rFonts w:ascii="Times New Roman" w:eastAsia="Times New Roman" w:hAnsi="Times New Roman" w:cs="Times New Roman"/>
          <w:sz w:val="24"/>
          <w:szCs w:val="24"/>
        </w:rPr>
        <w:t xml:space="preserve">азовательный процесс </w:t>
      </w:r>
      <w:r w:rsidR="0031318C" w:rsidRPr="00A84FB3">
        <w:rPr>
          <w:rFonts w:ascii="Times New Roman" w:eastAsia="Times New Roman" w:hAnsi="Times New Roman" w:cs="Times New Roman"/>
          <w:sz w:val="24"/>
          <w:szCs w:val="24"/>
        </w:rPr>
        <w:t>в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 Программа реализована в полном объеме.</w:t>
      </w:r>
    </w:p>
    <w:p w:rsidR="00AD05F0" w:rsidRDefault="00A8107D" w:rsidP="009003E3">
      <w:pPr>
        <w:widowControl w:val="0"/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образование</w:t>
      </w:r>
      <w:r w:rsidR="00AD05F0" w:rsidRPr="00A84FB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A067C" w:rsidRPr="00AA067C" w:rsidRDefault="00AA067C" w:rsidP="009003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67C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организации дополнительного образования состоит из рабочих программ кружков дополнительного образования работающих на платной основе.</w:t>
      </w:r>
    </w:p>
    <w:p w:rsidR="00AA067C" w:rsidRPr="00F070BC" w:rsidRDefault="00DB101B" w:rsidP="009003E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9013E1">
        <w:rPr>
          <w:rFonts w:ascii="Times New Roman" w:hAnsi="Times New Roman" w:cs="Times New Roman"/>
          <w:bCs/>
          <w:sz w:val="24"/>
          <w:szCs w:val="24"/>
        </w:rPr>
        <w:t>2019-</w:t>
      </w:r>
      <w:r>
        <w:rPr>
          <w:rFonts w:ascii="Times New Roman" w:hAnsi="Times New Roman" w:cs="Times New Roman"/>
          <w:bCs/>
          <w:sz w:val="24"/>
          <w:szCs w:val="24"/>
        </w:rPr>
        <w:t>2020</w:t>
      </w:r>
      <w:r w:rsidR="00AD05F0" w:rsidRPr="00A84F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13E1">
        <w:rPr>
          <w:rFonts w:ascii="Times New Roman" w:hAnsi="Times New Roman" w:cs="Times New Roman"/>
          <w:bCs/>
          <w:sz w:val="24"/>
          <w:szCs w:val="24"/>
        </w:rPr>
        <w:t xml:space="preserve">учебном </w:t>
      </w:r>
      <w:r w:rsidR="00AD05F0" w:rsidRPr="00A84FB3">
        <w:rPr>
          <w:rFonts w:ascii="Times New Roman" w:hAnsi="Times New Roman" w:cs="Times New Roman"/>
          <w:bCs/>
          <w:sz w:val="24"/>
          <w:szCs w:val="24"/>
        </w:rPr>
        <w:t>году были введены платные услуги в форме кружковой ра</w:t>
      </w:r>
      <w:r w:rsidR="00D74F01">
        <w:rPr>
          <w:rFonts w:ascii="Times New Roman" w:hAnsi="Times New Roman" w:cs="Times New Roman"/>
          <w:bCs/>
          <w:sz w:val="24"/>
          <w:szCs w:val="24"/>
        </w:rPr>
        <w:t>боты</w:t>
      </w:r>
      <w:r w:rsidR="00AD05F0" w:rsidRPr="00A84FB3">
        <w:rPr>
          <w:rFonts w:ascii="Times New Roman" w:hAnsi="Times New Roman" w:cs="Times New Roman"/>
          <w:bCs/>
          <w:sz w:val="24"/>
          <w:szCs w:val="24"/>
        </w:rPr>
        <w:t>: «Английски</w:t>
      </w:r>
      <w:r w:rsidR="00262097">
        <w:rPr>
          <w:rFonts w:ascii="Times New Roman" w:hAnsi="Times New Roman" w:cs="Times New Roman"/>
          <w:bCs/>
          <w:sz w:val="24"/>
          <w:szCs w:val="24"/>
        </w:rPr>
        <w:t>й язык для малышей»</w:t>
      </w:r>
      <w:r w:rsidR="00C957BC" w:rsidRPr="00A84FB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A067C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Танцевальный кружок</w:t>
      </w:r>
      <w:r w:rsidR="00AA067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070B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957BC" w:rsidRPr="00A84FB3">
        <w:rPr>
          <w:rFonts w:ascii="Times New Roman" w:hAnsi="Times New Roman" w:cs="Times New Roman"/>
          <w:color w:val="000000"/>
          <w:sz w:val="24"/>
          <w:szCs w:val="24"/>
        </w:rPr>
        <w:t>«Умелые ручки», «Подготовка к школе»</w:t>
      </w:r>
      <w:r w:rsidR="00D74F0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45A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70BC">
        <w:rPr>
          <w:rFonts w:ascii="Times New Roman" w:eastAsia="Times New Roman" w:hAnsi="Times New Roman" w:cs="Times New Roman"/>
          <w:bCs/>
          <w:iCs/>
          <w:sz w:val="24"/>
          <w:szCs w:val="24"/>
        </w:rPr>
        <w:t>П</w:t>
      </w:r>
      <w:r w:rsidR="00AA067C" w:rsidRPr="00AA06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роизошло увеличение числа детей, охваченных организованным досугом, реализована основная цель программы – достижение детьми необходимого для жизни в обществе социального опыта и формирование в них принимаемой обществом системы ценностей. </w:t>
      </w:r>
    </w:p>
    <w:p w:rsidR="00AA067C" w:rsidRPr="00AA067C" w:rsidRDefault="00AA067C" w:rsidP="00900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A067C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 xml:space="preserve">Образовательная нагрузка не превышала предельно допустимых норм, определенных Санитарно-эпидемиологическими правилами и нормативами СанПиН 2.4.1.3049-13. </w:t>
      </w:r>
    </w:p>
    <w:p w:rsidR="00845A63" w:rsidRPr="0009253D" w:rsidRDefault="00306260" w:rsidP="00845A63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="00C4526F" w:rsidRPr="00A84FB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основу организации дополнительных платных услуг положен принцип адекватности и предпочтения детьми того или иного возраста различных видов деятельности. Педагогическая </w:t>
      </w:r>
      <w:r w:rsidRPr="00A84FB3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 по организации дополнительных услуг проходит  в игровой форме.</w:t>
      </w:r>
    </w:p>
    <w:p w:rsidR="00A8107D" w:rsidRPr="00A84FB3" w:rsidRDefault="00A8107D" w:rsidP="00845A6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IV.</w:t>
      </w:r>
      <w:r w:rsidR="009003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</w:p>
    <w:p w:rsidR="0057424A" w:rsidRPr="00A84FB3" w:rsidRDefault="0057424A" w:rsidP="009003E3">
      <w:pPr>
        <w:spacing w:after="0" w:line="360" w:lineRule="auto"/>
        <w:ind w:left="130" w:right="130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В ДОО сложилась система контроля, осуществляемого в целях установления соответствия воспитательно-образовательного процесса целям и задачам основной общеобразовательной программы ДОО. Контроль осуществляется администрацией ДОО в соответствии с разработанным на начало учебного года планом – графиком.</w:t>
      </w:r>
    </w:p>
    <w:p w:rsidR="0057424A" w:rsidRPr="00A84FB3" w:rsidRDefault="0057424A" w:rsidP="009003E3">
      <w:pPr>
        <w:spacing w:after="0" w:line="360" w:lineRule="auto"/>
        <w:ind w:left="130" w:right="130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В течение года осуществлялся контроль (текущий, предварительный, тематический, итоговый) в соответствии с годовыми задачами, приоритетным направлением, инновационной деятельностью.</w:t>
      </w:r>
    </w:p>
    <w:p w:rsidR="0057424A" w:rsidRPr="00A84FB3" w:rsidRDefault="0057424A" w:rsidP="009003E3">
      <w:pPr>
        <w:spacing w:after="0" w:line="360" w:lineRule="auto"/>
        <w:ind w:left="130" w:right="130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Для каждого вида контроля составлялся план, разрабатывались критерии, собиралась и анализировалась разнообразная информация. По результатам контроля составлялась аналитическая справка, вырабатывались рекомендации, определялись пути исправления недостатков. Исполнение рекомендаций проверялось путем перепроверок. По результатам контроля издавались приказы заведующего.</w:t>
      </w:r>
    </w:p>
    <w:p w:rsidR="0057424A" w:rsidRPr="00A84FB3" w:rsidRDefault="0057424A" w:rsidP="009003E3">
      <w:pPr>
        <w:spacing w:after="0" w:line="360" w:lineRule="auto"/>
        <w:ind w:left="130" w:right="130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План – график контроля образовательного процесса реализован полностью. В процессе контроля осуществлен анализ всех направлений образовательной деятельности дошкольного учреждения.</w:t>
      </w:r>
    </w:p>
    <w:p w:rsidR="0057424A" w:rsidRPr="00A84FB3" w:rsidRDefault="0057424A" w:rsidP="009003E3">
      <w:pPr>
        <w:spacing w:after="0" w:line="360" w:lineRule="auto"/>
        <w:ind w:left="130" w:right="130" w:firstLine="57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В ДОО разработано положение о внутренней системе оценки качества.</w:t>
      </w:r>
      <w:r w:rsidR="00C4526F" w:rsidRPr="00A84FB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Целью </w:t>
      </w:r>
      <w:r w:rsidRPr="00A84FB3">
        <w:rPr>
          <w:rFonts w:ascii="Times New Roman" w:eastAsia="Times New Roman" w:hAnsi="Times New Roman" w:cs="Times New Roman"/>
          <w:bCs/>
          <w:iCs/>
          <w:sz w:val="24"/>
          <w:szCs w:val="24"/>
        </w:rPr>
        <w:t>внутренней системы оценки качества ДОО является сбор, обобщение, анализ информации о состоянии системы ДОО, основных показателях её функционирования для определения тенденций развития системы образования в ДОО.</w:t>
      </w:r>
    </w:p>
    <w:p w:rsidR="0057424A" w:rsidRPr="00A84FB3" w:rsidRDefault="0057424A" w:rsidP="009003E3">
      <w:pPr>
        <w:spacing w:after="0" w:line="360" w:lineRule="auto"/>
        <w:ind w:left="130" w:right="130" w:firstLine="57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Cs/>
          <w:iCs/>
          <w:sz w:val="24"/>
          <w:szCs w:val="24"/>
        </w:rPr>
        <w:t>Задачами оценки качества образования являются:</w:t>
      </w:r>
    </w:p>
    <w:p w:rsidR="0057424A" w:rsidRPr="00A84FB3" w:rsidRDefault="001547F0" w:rsidP="009003E3">
      <w:pPr>
        <w:spacing w:after="0" w:line="360" w:lineRule="auto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- формирование механизма единой системы сбора, обработки и хранения информац</w:t>
      </w:r>
      <w:r w:rsidR="009003E3">
        <w:rPr>
          <w:rFonts w:ascii="Times New Roman" w:eastAsia="Times New Roman" w:hAnsi="Times New Roman" w:cs="Times New Roman"/>
          <w:iCs/>
          <w:sz w:val="24"/>
          <w:szCs w:val="24"/>
        </w:rPr>
        <w:t>ии о состоянии образования в ДОО</w:t>
      </w: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57424A" w:rsidRPr="00A84FB3" w:rsidRDefault="001547F0" w:rsidP="009003E3">
      <w:pPr>
        <w:spacing w:after="0" w:line="360" w:lineRule="auto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-  координация деятельности всех педагогических работников в достижении и оценке качества образования;</w:t>
      </w:r>
    </w:p>
    <w:p w:rsidR="0057424A" w:rsidRPr="001547F0" w:rsidRDefault="001547F0" w:rsidP="009003E3">
      <w:pPr>
        <w:spacing w:after="0" w:line="360" w:lineRule="auto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- выявление стратегических направлений ра</w:t>
      </w:r>
      <w:r w:rsidR="009003E3">
        <w:rPr>
          <w:rFonts w:ascii="Times New Roman" w:eastAsia="Times New Roman" w:hAnsi="Times New Roman" w:cs="Times New Roman"/>
          <w:iCs/>
          <w:sz w:val="24"/>
          <w:szCs w:val="24"/>
        </w:rPr>
        <w:t>звития системы образования в ДОО</w:t>
      </w:r>
      <w:r>
        <w:rPr>
          <w:rFonts w:ascii="Times New Roman" w:eastAsia="Times New Roman" w:hAnsi="Times New Roman" w:cs="Times New Roman"/>
          <w:iCs/>
          <w:sz w:val="24"/>
          <w:szCs w:val="24"/>
          <w:lang w:val="tt-RU"/>
        </w:rPr>
        <w:t>.</w:t>
      </w:r>
    </w:p>
    <w:p w:rsidR="0057424A" w:rsidRPr="00A84FB3" w:rsidRDefault="0057424A" w:rsidP="009003E3">
      <w:pPr>
        <w:spacing w:after="0" w:line="360" w:lineRule="auto"/>
        <w:ind w:left="130" w:right="130" w:firstLine="57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Участники внутренней оценки качества дошкольного образования: заведующий, педагогический коллектив, дети, родители.</w:t>
      </w:r>
    </w:p>
    <w:p w:rsidR="00B67347" w:rsidRPr="00A84FB3" w:rsidRDefault="0057424A" w:rsidP="00900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Оцен</w:t>
      </w:r>
      <w:r w:rsidR="00B67347" w:rsidRPr="00A84FB3">
        <w:rPr>
          <w:rFonts w:ascii="Times New Roman" w:eastAsia="Times New Roman" w:hAnsi="Times New Roman" w:cs="Times New Roman"/>
          <w:iCs/>
          <w:sz w:val="24"/>
          <w:szCs w:val="24"/>
        </w:rPr>
        <w:t>ка осуществляется заведующим ДОО</w:t>
      </w: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, страшим воспитателем, специалистами, медсестрой, воспитателями в пределах их компетенции.</w:t>
      </w:r>
    </w:p>
    <w:p w:rsidR="00B67347" w:rsidRPr="00A84FB3" w:rsidRDefault="00B67347" w:rsidP="00900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b/>
          <w:sz w:val="24"/>
          <w:szCs w:val="24"/>
        </w:rPr>
        <w:lastRenderedPageBreak/>
        <w:t>Анализ физического развития</w:t>
      </w:r>
    </w:p>
    <w:p w:rsidR="00B67347" w:rsidRPr="00262097" w:rsidRDefault="00B67347" w:rsidP="009003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097">
        <w:rPr>
          <w:rFonts w:ascii="Times New Roman" w:hAnsi="Times New Roman" w:cs="Times New Roman"/>
          <w:sz w:val="24"/>
          <w:szCs w:val="24"/>
        </w:rPr>
        <w:t xml:space="preserve">В ДОО систематически осуществляется медико-педагогический контроль за состоянием здоровья детей. Адаптация детей к </w:t>
      </w:r>
      <w:r w:rsidR="00012C57" w:rsidRPr="00262097">
        <w:rPr>
          <w:rFonts w:ascii="Times New Roman" w:hAnsi="Times New Roman" w:cs="Times New Roman"/>
          <w:sz w:val="24"/>
          <w:szCs w:val="24"/>
        </w:rPr>
        <w:t>условиям ДОО в 2020</w:t>
      </w:r>
      <w:r w:rsidRPr="00262097">
        <w:rPr>
          <w:rFonts w:ascii="Times New Roman" w:hAnsi="Times New Roman" w:cs="Times New Roman"/>
          <w:sz w:val="24"/>
          <w:szCs w:val="24"/>
        </w:rPr>
        <w:t xml:space="preserve"> году прошла удовлетворительно – у 90% детей она протекала в легкой и средней степени.</w:t>
      </w:r>
    </w:p>
    <w:p w:rsidR="00B67347" w:rsidRPr="00A84FB3" w:rsidRDefault="00B67347" w:rsidP="009003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Медицинский отчет и анализ заболеваемости за последние 3 года показал, что уровень заболеваемости детей ОРВИ остается постоянным.  Основную массу случаев заболеваний дают дети младших групп.</w:t>
      </w:r>
    </w:p>
    <w:p w:rsidR="00C4526F" w:rsidRPr="00A84FB3" w:rsidRDefault="00B67347" w:rsidP="009003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 xml:space="preserve"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</w:t>
      </w:r>
    </w:p>
    <w:p w:rsidR="008B2A17" w:rsidRPr="009003E3" w:rsidRDefault="0057424A" w:rsidP="009003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 xml:space="preserve">Наиболее независимым способом оценки результативности работы коллектива является внешняя оценка, которая позволяет в достаточной степени объективно выявить общие тенденции и закономерности деятельности учреждения. Желаемый результат образовательной деятельности – это высокая степень удовлетворения запросов родительской общественности. Результаты опроса показали, что родители удовлетворены работой детского сада и качеством предоставляемых услуг. Родители получают </w:t>
      </w:r>
      <w:r w:rsidR="00B67347" w:rsidRPr="00A84FB3">
        <w:rPr>
          <w:rFonts w:ascii="Times New Roman" w:eastAsia="Times New Roman" w:hAnsi="Times New Roman" w:cs="Times New Roman"/>
          <w:iCs/>
          <w:sz w:val="24"/>
          <w:szCs w:val="24"/>
        </w:rPr>
        <w:t>информацию о целях и задачах ДОО</w:t>
      </w: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области обучения и воспитания, знают режим работы детского сада. Родители получают информацию об успехах ребёнка, оказывают необходимую помощь в создании развивающей среды группы. Родители удовлетворены уходом за детьми, процессом воспитания и обучения дете</w:t>
      </w:r>
      <w:r w:rsidR="00B67347" w:rsidRPr="00A84FB3">
        <w:rPr>
          <w:rFonts w:ascii="Times New Roman" w:eastAsia="Times New Roman" w:hAnsi="Times New Roman" w:cs="Times New Roman"/>
          <w:iCs/>
          <w:sz w:val="24"/>
          <w:szCs w:val="24"/>
        </w:rPr>
        <w:t>й, чувствуют, что сотрудники ДОО</w:t>
      </w: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 xml:space="preserve"> доброжелательно относятся к родителям и детям.</w:t>
      </w:r>
    </w:p>
    <w:p w:rsidR="0057424A" w:rsidRPr="001547F0" w:rsidRDefault="0057424A" w:rsidP="001547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Информация о результатах опроса родительской общественности представлена в таблице.</w:t>
      </w:r>
    </w:p>
    <w:tbl>
      <w:tblPr>
        <w:tblStyle w:val="a5"/>
        <w:tblW w:w="0" w:type="auto"/>
        <w:tblLook w:val="04A0"/>
      </w:tblPr>
      <w:tblGrid>
        <w:gridCol w:w="4119"/>
        <w:gridCol w:w="2247"/>
        <w:gridCol w:w="2247"/>
      </w:tblGrid>
      <w:tr w:rsidR="00566730" w:rsidRPr="001547F0" w:rsidTr="00566730">
        <w:tc>
          <w:tcPr>
            <w:tcW w:w="0" w:type="auto"/>
            <w:hideMark/>
          </w:tcPr>
          <w:p w:rsidR="00566730" w:rsidRPr="001547F0" w:rsidRDefault="00566730" w:rsidP="00A84FB3">
            <w:pPr>
              <w:spacing w:line="276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7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hideMark/>
          </w:tcPr>
          <w:p w:rsidR="00566730" w:rsidRPr="001547F0" w:rsidRDefault="00566730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7F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566730" w:rsidRPr="001547F0" w:rsidRDefault="00012C57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7F0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66730" w:rsidRPr="001547F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47" w:type="dxa"/>
          </w:tcPr>
          <w:p w:rsidR="00566730" w:rsidRPr="001547F0" w:rsidRDefault="00012C57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7F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</w:t>
            </w:r>
            <w:r w:rsidR="00566730" w:rsidRPr="001547F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66730" w:rsidRPr="001547F0" w:rsidTr="00566730">
        <w:tc>
          <w:tcPr>
            <w:tcW w:w="0" w:type="auto"/>
            <w:hideMark/>
          </w:tcPr>
          <w:p w:rsidR="00566730" w:rsidRPr="001547F0" w:rsidRDefault="00566730" w:rsidP="00A84FB3">
            <w:pPr>
              <w:spacing w:line="276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7F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опрошенных родителей</w:t>
            </w:r>
          </w:p>
        </w:tc>
        <w:tc>
          <w:tcPr>
            <w:tcW w:w="2247" w:type="dxa"/>
            <w:hideMark/>
          </w:tcPr>
          <w:p w:rsidR="00566730" w:rsidRPr="001547F0" w:rsidRDefault="00566730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7F0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47" w:type="dxa"/>
          </w:tcPr>
          <w:p w:rsidR="00566730" w:rsidRPr="001547F0" w:rsidRDefault="001547F0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7F0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566730" w:rsidRPr="001547F0" w:rsidTr="00566730">
        <w:tc>
          <w:tcPr>
            <w:tcW w:w="0" w:type="auto"/>
            <w:hideMark/>
          </w:tcPr>
          <w:p w:rsidR="00566730" w:rsidRPr="001547F0" w:rsidRDefault="00566730" w:rsidP="00A84FB3">
            <w:pPr>
              <w:spacing w:line="276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7F0">
              <w:rPr>
                <w:rFonts w:ascii="Times New Roman" w:eastAsia="Times New Roman" w:hAnsi="Times New Roman" w:cs="Times New Roman"/>
                <w:sz w:val="24"/>
                <w:szCs w:val="24"/>
              </w:rPr>
              <w:t>% удовлетворенности</w:t>
            </w:r>
          </w:p>
        </w:tc>
        <w:tc>
          <w:tcPr>
            <w:tcW w:w="2247" w:type="dxa"/>
            <w:hideMark/>
          </w:tcPr>
          <w:p w:rsidR="00566730" w:rsidRPr="001547F0" w:rsidRDefault="00566730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7F0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47" w:type="dxa"/>
          </w:tcPr>
          <w:p w:rsidR="00566730" w:rsidRPr="001547F0" w:rsidRDefault="00566730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7F0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1547F0" w:rsidRDefault="001547F0" w:rsidP="00A84FB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524" w:rsidRDefault="00CE0FC2" w:rsidP="00A84FB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="009003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B3524" w:rsidRPr="00A84FB3">
        <w:rPr>
          <w:rFonts w:ascii="Times New Roman" w:eastAsia="Times New Roman" w:hAnsi="Times New Roman" w:cs="Times New Roman"/>
          <w:sz w:val="24"/>
          <w:szCs w:val="24"/>
        </w:rPr>
        <w:t>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1547F0" w:rsidRPr="00A84FB3" w:rsidRDefault="001547F0" w:rsidP="001122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B58" w:rsidRPr="00A84FB3" w:rsidRDefault="00A8107D" w:rsidP="001122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41966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182AD0" w:rsidRPr="00A84FB3" w:rsidRDefault="00182AD0" w:rsidP="001122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  Укомплектованность педагогическими к</w:t>
      </w:r>
      <w:r w:rsidR="00CA4B58" w:rsidRPr="00A84FB3">
        <w:rPr>
          <w:rFonts w:ascii="Times New Roman" w:eastAsia="Times New Roman" w:hAnsi="Times New Roman" w:cs="Times New Roman"/>
          <w:sz w:val="24"/>
          <w:szCs w:val="24"/>
        </w:rPr>
        <w:t xml:space="preserve">адрами – 100%. </w:t>
      </w:r>
    </w:p>
    <w:p w:rsidR="00CA4B58" w:rsidRPr="00047D69" w:rsidRDefault="00CA4B58" w:rsidP="0011224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7D69">
        <w:rPr>
          <w:rFonts w:ascii="Times New Roman" w:eastAsia="Times New Roman" w:hAnsi="Times New Roman" w:cs="Times New Roman"/>
          <w:sz w:val="24"/>
          <w:szCs w:val="24"/>
        </w:rPr>
        <w:t>Педагогические кадры:</w:t>
      </w:r>
    </w:p>
    <w:p w:rsidR="00CA4B58" w:rsidRPr="00047D69" w:rsidRDefault="00CA4B58" w:rsidP="0011224F">
      <w:pPr>
        <w:shd w:val="clear" w:color="auto" w:fill="FFFFFF"/>
        <w:tabs>
          <w:tab w:val="left" w:pos="2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7D69">
        <w:rPr>
          <w:rFonts w:ascii="Times New Roman" w:hAnsi="Times New Roman" w:cs="Times New Roman"/>
          <w:sz w:val="24"/>
          <w:szCs w:val="24"/>
        </w:rPr>
        <w:t>-</w:t>
      </w:r>
      <w:r w:rsidRPr="00047D69">
        <w:rPr>
          <w:rFonts w:ascii="Times New Roman" w:hAnsi="Times New Roman" w:cs="Times New Roman"/>
          <w:sz w:val="24"/>
          <w:szCs w:val="24"/>
        </w:rPr>
        <w:tab/>
      </w:r>
      <w:r w:rsidRPr="00047D69">
        <w:rPr>
          <w:rFonts w:ascii="Times New Roman" w:eastAsia="Times New Roman" w:hAnsi="Times New Roman" w:cs="Times New Roman"/>
          <w:sz w:val="24"/>
          <w:szCs w:val="24"/>
        </w:rPr>
        <w:t>старший воспитатель - 1,</w:t>
      </w:r>
    </w:p>
    <w:p w:rsidR="00CA4B58" w:rsidRPr="00047D69" w:rsidRDefault="00CA4B58" w:rsidP="0011224F">
      <w:pPr>
        <w:shd w:val="clear" w:color="auto" w:fill="FFFFFF"/>
        <w:tabs>
          <w:tab w:val="left" w:pos="2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7D69">
        <w:rPr>
          <w:rFonts w:ascii="Times New Roman" w:hAnsi="Times New Roman" w:cs="Times New Roman"/>
          <w:sz w:val="24"/>
          <w:szCs w:val="24"/>
        </w:rPr>
        <w:t>-</w:t>
      </w:r>
      <w:r w:rsidRPr="00047D69">
        <w:rPr>
          <w:rFonts w:ascii="Times New Roman" w:hAnsi="Times New Roman" w:cs="Times New Roman"/>
          <w:sz w:val="24"/>
          <w:szCs w:val="24"/>
        </w:rPr>
        <w:tab/>
      </w:r>
      <w:r w:rsidR="00C957BC" w:rsidRPr="00047D69">
        <w:rPr>
          <w:rFonts w:ascii="Times New Roman" w:eastAsia="Times New Roman" w:hAnsi="Times New Roman" w:cs="Times New Roman"/>
          <w:sz w:val="24"/>
          <w:szCs w:val="24"/>
        </w:rPr>
        <w:t>музыкальные руководители - 1</w:t>
      </w:r>
      <w:r w:rsidRPr="00047D6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A4B58" w:rsidRPr="00047D69" w:rsidRDefault="00CA4B58" w:rsidP="0011224F">
      <w:pPr>
        <w:shd w:val="clear" w:color="auto" w:fill="FFFFFF"/>
        <w:tabs>
          <w:tab w:val="left" w:pos="2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7D69">
        <w:rPr>
          <w:rFonts w:ascii="Times New Roman" w:hAnsi="Times New Roman" w:cs="Times New Roman"/>
          <w:sz w:val="24"/>
          <w:szCs w:val="24"/>
        </w:rPr>
        <w:t>-</w:t>
      </w:r>
      <w:r w:rsidRPr="00047D69">
        <w:rPr>
          <w:rFonts w:ascii="Times New Roman" w:hAnsi="Times New Roman" w:cs="Times New Roman"/>
          <w:sz w:val="24"/>
          <w:szCs w:val="24"/>
        </w:rPr>
        <w:tab/>
      </w:r>
      <w:r w:rsidRPr="00047D69">
        <w:rPr>
          <w:rFonts w:ascii="Times New Roman" w:eastAsia="Times New Roman" w:hAnsi="Times New Roman" w:cs="Times New Roman"/>
          <w:sz w:val="24"/>
          <w:szCs w:val="24"/>
        </w:rPr>
        <w:t>воспитатель по обучению татарскому языку - 1,</w:t>
      </w:r>
    </w:p>
    <w:p w:rsidR="00CA4B58" w:rsidRPr="00047D69" w:rsidRDefault="00CA4B58" w:rsidP="0011224F">
      <w:pPr>
        <w:shd w:val="clear" w:color="auto" w:fill="FFFFFF"/>
        <w:tabs>
          <w:tab w:val="left" w:pos="2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7D69">
        <w:rPr>
          <w:rFonts w:ascii="Times New Roman" w:hAnsi="Times New Roman" w:cs="Times New Roman"/>
          <w:sz w:val="24"/>
          <w:szCs w:val="24"/>
        </w:rPr>
        <w:t>-</w:t>
      </w:r>
      <w:r w:rsidRPr="00047D69">
        <w:rPr>
          <w:rFonts w:ascii="Times New Roman" w:hAnsi="Times New Roman" w:cs="Times New Roman"/>
          <w:sz w:val="24"/>
          <w:szCs w:val="24"/>
        </w:rPr>
        <w:tab/>
      </w:r>
      <w:r w:rsidRPr="00047D69">
        <w:rPr>
          <w:rFonts w:ascii="Times New Roman" w:eastAsia="Times New Roman" w:hAnsi="Times New Roman" w:cs="Times New Roman"/>
          <w:sz w:val="24"/>
          <w:szCs w:val="24"/>
        </w:rPr>
        <w:t>учитель логопед – 0,5,</w:t>
      </w:r>
    </w:p>
    <w:p w:rsidR="00CA4B58" w:rsidRPr="00047D69" w:rsidRDefault="00CA4B58" w:rsidP="0011224F">
      <w:pPr>
        <w:shd w:val="clear" w:color="auto" w:fill="FFFFFF"/>
        <w:tabs>
          <w:tab w:val="left" w:pos="2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7D69">
        <w:rPr>
          <w:rFonts w:ascii="Times New Roman" w:hAnsi="Times New Roman" w:cs="Times New Roman"/>
          <w:sz w:val="24"/>
          <w:szCs w:val="24"/>
        </w:rPr>
        <w:t>-</w:t>
      </w:r>
      <w:r w:rsidRPr="00047D69">
        <w:rPr>
          <w:rFonts w:ascii="Times New Roman" w:hAnsi="Times New Roman" w:cs="Times New Roman"/>
          <w:sz w:val="24"/>
          <w:szCs w:val="24"/>
        </w:rPr>
        <w:tab/>
      </w:r>
      <w:r w:rsidRPr="00047D69">
        <w:rPr>
          <w:rFonts w:ascii="Times New Roman" w:eastAsia="Times New Roman" w:hAnsi="Times New Roman" w:cs="Times New Roman"/>
          <w:sz w:val="24"/>
          <w:szCs w:val="24"/>
        </w:rPr>
        <w:t>педагог-психолог – 0,5,</w:t>
      </w:r>
    </w:p>
    <w:p w:rsidR="00CA4B58" w:rsidRPr="00047D69" w:rsidRDefault="00CA4B58" w:rsidP="0011224F">
      <w:pPr>
        <w:shd w:val="clear" w:color="auto" w:fill="FFFFFF"/>
        <w:tabs>
          <w:tab w:val="left" w:pos="2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7D6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47D69">
        <w:rPr>
          <w:rFonts w:ascii="Times New Roman" w:hAnsi="Times New Roman" w:cs="Times New Roman"/>
          <w:sz w:val="24"/>
          <w:szCs w:val="24"/>
        </w:rPr>
        <w:tab/>
      </w:r>
      <w:r w:rsidRPr="00047D69">
        <w:rPr>
          <w:rFonts w:ascii="Times New Roman" w:eastAsia="Times New Roman" w:hAnsi="Times New Roman" w:cs="Times New Roman"/>
          <w:sz w:val="24"/>
          <w:szCs w:val="24"/>
        </w:rPr>
        <w:t>инструктор по физической культуре – 1,</w:t>
      </w:r>
    </w:p>
    <w:p w:rsidR="00CE0FC2" w:rsidRPr="00047D69" w:rsidRDefault="00E55F47" w:rsidP="001122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D69">
        <w:rPr>
          <w:rFonts w:ascii="Times New Roman" w:hAnsi="Times New Roman" w:cs="Times New Roman"/>
          <w:sz w:val="24"/>
          <w:szCs w:val="24"/>
        </w:rPr>
        <w:t xml:space="preserve">-   </w:t>
      </w:r>
      <w:r w:rsidR="00C957BC" w:rsidRPr="00047D69">
        <w:rPr>
          <w:rFonts w:ascii="Times New Roman" w:eastAsia="Times New Roman" w:hAnsi="Times New Roman" w:cs="Times New Roman"/>
          <w:sz w:val="24"/>
          <w:szCs w:val="24"/>
        </w:rPr>
        <w:t>воспитатели – 14</w:t>
      </w:r>
    </w:p>
    <w:p w:rsidR="00CA4B58" w:rsidRPr="00047D69" w:rsidRDefault="00C957BC" w:rsidP="001122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D69">
        <w:rPr>
          <w:rFonts w:ascii="Times New Roman" w:eastAsia="Times New Roman" w:hAnsi="Times New Roman" w:cs="Times New Roman"/>
          <w:sz w:val="24"/>
          <w:szCs w:val="24"/>
        </w:rPr>
        <w:t>Количество педагогов: 19</w:t>
      </w:r>
    </w:p>
    <w:p w:rsidR="00182AD0" w:rsidRPr="00047D69" w:rsidRDefault="00182AD0" w:rsidP="001122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D6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Образовательный уровень педагогов</w:t>
      </w:r>
      <w:r w:rsidR="00CE0FC2" w:rsidRPr="00047D69">
        <w:rPr>
          <w:rFonts w:ascii="Times New Roman" w:eastAsia="Times New Roman" w:hAnsi="Times New Roman" w:cs="Times New Roman"/>
          <w:sz w:val="24"/>
          <w:szCs w:val="24"/>
        </w:rPr>
        <w:t>:</w:t>
      </w:r>
      <w:r w:rsidR="00CA4B58" w:rsidRPr="00047D69">
        <w:rPr>
          <w:rFonts w:ascii="Times New Roman" w:eastAsia="Times New Roman" w:hAnsi="Times New Roman" w:cs="Times New Roman"/>
          <w:sz w:val="24"/>
          <w:szCs w:val="24"/>
        </w:rPr>
        <w:t xml:space="preserve"> высшее профессиональное –100</w:t>
      </w:r>
      <w:r w:rsidRPr="00047D69">
        <w:rPr>
          <w:rFonts w:ascii="Times New Roman" w:eastAsia="Times New Roman" w:hAnsi="Times New Roman" w:cs="Times New Roman"/>
          <w:sz w:val="24"/>
          <w:szCs w:val="24"/>
        </w:rPr>
        <w:t>% педагогов</w:t>
      </w:r>
      <w:r w:rsidR="00CA4B58" w:rsidRPr="00047D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AD0" w:rsidRPr="00047D69" w:rsidRDefault="00182AD0" w:rsidP="001122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D69">
        <w:rPr>
          <w:rFonts w:ascii="Times New Roman" w:eastAsia="Times New Roman" w:hAnsi="Times New Roman" w:cs="Times New Roman"/>
          <w:sz w:val="24"/>
          <w:szCs w:val="24"/>
        </w:rPr>
        <w:t>Характеристика квалификационных категорий педагогов:</w:t>
      </w:r>
    </w:p>
    <w:p w:rsidR="00182AD0" w:rsidRPr="00047D69" w:rsidRDefault="00182AD0" w:rsidP="001122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D69">
        <w:rPr>
          <w:rFonts w:ascii="Times New Roman" w:eastAsia="Times New Roman" w:hAnsi="Times New Roman" w:cs="Times New Roman"/>
          <w:sz w:val="24"/>
          <w:szCs w:val="24"/>
        </w:rPr>
        <w:t>- высшая квалификационная категория –</w:t>
      </w:r>
      <w:r w:rsidR="00047D69" w:rsidRPr="00047D69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CA4B58" w:rsidRPr="00047D6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7D69" w:rsidRPr="00047D69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047D69">
        <w:rPr>
          <w:rFonts w:ascii="Times New Roman" w:eastAsia="Times New Roman" w:hAnsi="Times New Roman" w:cs="Times New Roman"/>
          <w:sz w:val="24"/>
          <w:szCs w:val="24"/>
        </w:rPr>
        <w:t>%</w:t>
      </w:r>
      <w:r w:rsidR="00CA4B58" w:rsidRPr="00047D6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47D69">
        <w:rPr>
          <w:rFonts w:ascii="Times New Roman" w:eastAsia="Times New Roman" w:hAnsi="Times New Roman" w:cs="Times New Roman"/>
          <w:sz w:val="24"/>
          <w:szCs w:val="24"/>
        </w:rPr>
        <w:t xml:space="preserve"> педаго</w:t>
      </w:r>
      <w:r w:rsidR="00CA4B58" w:rsidRPr="00047D6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047D69" w:rsidRPr="00047D6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A4B58" w:rsidRPr="00047D6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E0FC2" w:rsidRPr="00047D69" w:rsidRDefault="00182AD0" w:rsidP="001122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D69">
        <w:rPr>
          <w:rFonts w:ascii="Times New Roman" w:eastAsia="Times New Roman" w:hAnsi="Times New Roman" w:cs="Times New Roman"/>
          <w:sz w:val="24"/>
          <w:szCs w:val="24"/>
        </w:rPr>
        <w:t>- первая кв</w:t>
      </w:r>
      <w:r w:rsidR="00CA4B58" w:rsidRPr="00047D69">
        <w:rPr>
          <w:rFonts w:ascii="Times New Roman" w:eastAsia="Times New Roman" w:hAnsi="Times New Roman" w:cs="Times New Roman"/>
          <w:sz w:val="24"/>
          <w:szCs w:val="24"/>
        </w:rPr>
        <w:t>алификационная</w:t>
      </w:r>
      <w:r w:rsidR="008B2A17">
        <w:rPr>
          <w:rFonts w:ascii="Times New Roman" w:eastAsia="Times New Roman" w:hAnsi="Times New Roman" w:cs="Times New Roman"/>
          <w:sz w:val="24"/>
          <w:szCs w:val="24"/>
        </w:rPr>
        <w:t xml:space="preserve"> категория – 11</w:t>
      </w:r>
      <w:r w:rsidR="00CA4B58" w:rsidRPr="00047D69">
        <w:rPr>
          <w:rFonts w:ascii="Times New Roman" w:eastAsia="Times New Roman" w:hAnsi="Times New Roman" w:cs="Times New Roman"/>
          <w:sz w:val="24"/>
          <w:szCs w:val="24"/>
        </w:rPr>
        <w:t>(</w:t>
      </w:r>
      <w:r w:rsidR="008B2A17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047D69">
        <w:rPr>
          <w:rFonts w:ascii="Times New Roman" w:eastAsia="Times New Roman" w:hAnsi="Times New Roman" w:cs="Times New Roman"/>
          <w:sz w:val="24"/>
          <w:szCs w:val="24"/>
        </w:rPr>
        <w:t xml:space="preserve"> % </w:t>
      </w:r>
      <w:r w:rsidR="00CA4B58" w:rsidRPr="00047D6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047D69">
        <w:rPr>
          <w:rFonts w:ascii="Times New Roman" w:eastAsia="Times New Roman" w:hAnsi="Times New Roman" w:cs="Times New Roman"/>
          <w:sz w:val="24"/>
          <w:szCs w:val="24"/>
        </w:rPr>
        <w:t>педагогов</w:t>
      </w:r>
    </w:p>
    <w:p w:rsidR="00CE0FC2" w:rsidRPr="00047D69" w:rsidRDefault="00CE0FC2" w:rsidP="001122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D69">
        <w:rPr>
          <w:rFonts w:ascii="Times New Roman" w:eastAsia="Times New Roman" w:hAnsi="Times New Roman" w:cs="Times New Roman"/>
          <w:sz w:val="24"/>
          <w:szCs w:val="24"/>
        </w:rPr>
        <w:t>- соотв</w:t>
      </w:r>
      <w:r w:rsidR="008B2A17">
        <w:rPr>
          <w:rFonts w:ascii="Times New Roman" w:eastAsia="Times New Roman" w:hAnsi="Times New Roman" w:cs="Times New Roman"/>
          <w:sz w:val="24"/>
          <w:szCs w:val="24"/>
        </w:rPr>
        <w:t>етствие занимаемой должности – 2</w:t>
      </w:r>
      <w:r w:rsidRPr="00047D6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B2A1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47D69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177450" w:rsidRPr="00047D69" w:rsidRDefault="00047D69" w:rsidP="001122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D69">
        <w:rPr>
          <w:rFonts w:ascii="Times New Roman" w:eastAsia="Times New Roman" w:hAnsi="Times New Roman" w:cs="Times New Roman"/>
          <w:sz w:val="24"/>
          <w:szCs w:val="24"/>
        </w:rPr>
        <w:t xml:space="preserve">- без категории – 4 </w:t>
      </w:r>
      <w:r w:rsidR="00CE0FC2" w:rsidRPr="00047D69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47D69">
        <w:rPr>
          <w:rFonts w:ascii="Times New Roman" w:eastAsia="Times New Roman" w:hAnsi="Times New Roman" w:cs="Times New Roman"/>
          <w:sz w:val="24"/>
          <w:szCs w:val="24"/>
        </w:rPr>
        <w:t>21</w:t>
      </w:r>
      <w:r w:rsidR="00CE0FC2" w:rsidRPr="00047D69">
        <w:rPr>
          <w:rFonts w:ascii="Times New Roman" w:eastAsia="Times New Roman" w:hAnsi="Times New Roman" w:cs="Times New Roman"/>
          <w:sz w:val="24"/>
          <w:szCs w:val="24"/>
        </w:rPr>
        <w:t>%)</w:t>
      </w:r>
      <w:r w:rsidR="00182AD0" w:rsidRPr="00047D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AD0" w:rsidRDefault="00177450" w:rsidP="009003E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547F0">
        <w:rPr>
          <w:rFonts w:ascii="Times New Roman" w:eastAsia="Times New Roman" w:hAnsi="Times New Roman" w:cs="Times New Roman"/>
          <w:sz w:val="24"/>
          <w:szCs w:val="24"/>
        </w:rPr>
        <w:t xml:space="preserve"> сегодняшний день 90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%</w:t>
      </w:r>
      <w:r w:rsidR="00182AD0" w:rsidRPr="00A84F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педагогов имеют удостоверения о прохождении курсов повышения квалификации.</w:t>
      </w:r>
    </w:p>
    <w:p w:rsidR="00121662" w:rsidRPr="00121662" w:rsidRDefault="00121662" w:rsidP="009003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en-US" w:bidi="ru-RU"/>
        </w:rPr>
      </w:pPr>
      <w:r w:rsidRPr="00121662">
        <w:rPr>
          <w:rFonts w:ascii="Times New Roman" w:eastAsia="Calibri" w:hAnsi="Times New Roman" w:cs="Times New Roman"/>
          <w:sz w:val="24"/>
          <w:szCs w:val="24"/>
          <w:lang w:eastAsia="en-US" w:bidi="ru-RU"/>
        </w:rPr>
        <w:t>Контроль за профессиональной деятельностью показал высокую активность педагогов в повышении профессиональной компетентности, в представлении передового педагогического опыта на различных уровнях. Активно участвуют в конкурсном движении</w:t>
      </w:r>
      <w:r>
        <w:rPr>
          <w:rFonts w:ascii="Times New Roman" w:eastAsia="Calibri" w:hAnsi="Times New Roman" w:cs="Times New Roman"/>
          <w:sz w:val="24"/>
          <w:szCs w:val="24"/>
          <w:lang w:eastAsia="en-US" w:bidi="ru-RU"/>
        </w:rPr>
        <w:t xml:space="preserve"> педагоги </w:t>
      </w:r>
      <w:r w:rsidRPr="00121662">
        <w:rPr>
          <w:rFonts w:ascii="Times New Roman" w:eastAsia="Calibri" w:hAnsi="Times New Roman" w:cs="Times New Roman"/>
          <w:sz w:val="24"/>
          <w:szCs w:val="24"/>
          <w:lang w:eastAsia="en-US" w:bidi="ru-RU"/>
        </w:rPr>
        <w:t xml:space="preserve"> и воспитанники учреждения. Отмечено, что проводимые мероприятия в рамках реализации годового плана способствовали компетентностному росту педагогов. Большое внимание в текущем году уделялось повышению профессионального уровня педагогов в соответствии с профессиональным стандартом.</w:t>
      </w:r>
    </w:p>
    <w:p w:rsidR="00845A63" w:rsidRPr="0011224F" w:rsidRDefault="00177450" w:rsidP="00900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Высокий профессиональный уровень педагогических работников, нет текучести  педагогических кадров.</w:t>
      </w:r>
    </w:p>
    <w:p w:rsidR="002B1DDC" w:rsidRPr="00A84FB3" w:rsidRDefault="00A8107D" w:rsidP="009003E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23277E" w:rsidRDefault="00EB3524" w:rsidP="009003E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="0023277E" w:rsidRPr="00A84FB3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сопровождение реализации ООП соответствует профессиональным потребностям педагогических работников, специфике условий осуществления 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процесса. В ДОО</w:t>
      </w:r>
      <w:r w:rsidR="0023277E" w:rsidRPr="00A84FB3">
        <w:rPr>
          <w:rFonts w:ascii="Times New Roman" w:eastAsia="Times New Roman" w:hAnsi="Times New Roman" w:cs="Times New Roman"/>
          <w:sz w:val="24"/>
          <w:szCs w:val="24"/>
        </w:rPr>
        <w:t xml:space="preserve"> в помощь педагогам соз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дано библиотечно-</w:t>
      </w:r>
      <w:r w:rsidR="0023277E" w:rsidRPr="00A84FB3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обеспечение.</w:t>
      </w:r>
      <w:r w:rsidR="009003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277E" w:rsidRPr="00A84FB3">
        <w:rPr>
          <w:rFonts w:ascii="Times New Roman" w:eastAsia="Times New Roman" w:hAnsi="Times New Roman" w:cs="Times New Roman"/>
          <w:sz w:val="24"/>
          <w:szCs w:val="24"/>
        </w:rPr>
        <w:t xml:space="preserve">С целью управления образовательным процессом используются электронные образовательные ресурсы для работы с детьми. </w:t>
      </w:r>
    </w:p>
    <w:p w:rsidR="00A73423" w:rsidRPr="00A73423" w:rsidRDefault="00A73423" w:rsidP="009003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73423">
        <w:rPr>
          <w:rFonts w:ascii="Times New Roman" w:eastAsia="Times New Roman" w:hAnsi="Times New Roman" w:cs="Times New Roman"/>
          <w:sz w:val="24"/>
          <w:szCs w:val="24"/>
          <w:lang w:bidi="ru-RU"/>
        </w:rPr>
        <w:t>Образовательная деятельность в ДОУ строится в соответствии с образовательными программами, которые поддерживаются учебно-методическим комплектом</w:t>
      </w:r>
      <w:r w:rsidR="009003E3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A73423">
        <w:rPr>
          <w:rFonts w:ascii="Times New Roman" w:eastAsia="Times New Roman" w:hAnsi="Times New Roman" w:cs="Times New Roman"/>
          <w:sz w:val="24"/>
          <w:szCs w:val="24"/>
          <w:lang w:bidi="ru-RU"/>
        </w:rPr>
        <w:t>материалов, средств обучения и воспитания, с постепенным усложнением для всех возрастных групп.</w:t>
      </w:r>
    </w:p>
    <w:p w:rsidR="00A73423" w:rsidRPr="00A73423" w:rsidRDefault="00A73423" w:rsidP="009003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73423">
        <w:rPr>
          <w:rFonts w:ascii="Times New Roman" w:eastAsia="Times New Roman" w:hAnsi="Times New Roman" w:cs="Times New Roman"/>
          <w:sz w:val="24"/>
          <w:szCs w:val="24"/>
          <w:lang w:bidi="ru-RU"/>
        </w:rPr>
        <w:t>Программы:</w:t>
      </w:r>
    </w:p>
    <w:p w:rsidR="00A73423" w:rsidRPr="00A73423" w:rsidRDefault="00A73423" w:rsidP="009003E3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</w:pPr>
      <w:r w:rsidRPr="00A73423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>Основная общеобразовательная программа дошкольного обра</w:t>
      </w:r>
      <w:r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>зовательного учреждения МБДОУ №3 «Алёнушка</w:t>
      </w:r>
      <w:r w:rsidRPr="00A73423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 xml:space="preserve">»  </w:t>
      </w:r>
    </w:p>
    <w:p w:rsidR="00A73423" w:rsidRPr="00A73423" w:rsidRDefault="00A73423" w:rsidP="009003E3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</w:pPr>
      <w:r w:rsidRPr="00A73423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>Региональная программа дошкольного образования «Сөенеч – Радость познания”, Р.К.Шаехова Казань, Магариф – Вакыт», 2016г.</w:t>
      </w:r>
    </w:p>
    <w:p w:rsidR="00A73423" w:rsidRPr="00A73423" w:rsidRDefault="00A73423" w:rsidP="009003E3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73423">
        <w:rPr>
          <w:rFonts w:ascii="Times New Roman" w:eastAsia="Times New Roman" w:hAnsi="Times New Roman" w:cs="Times New Roman"/>
          <w:sz w:val="24"/>
          <w:szCs w:val="24"/>
          <w:lang w:bidi="ru-RU"/>
        </w:rPr>
        <w:t>Программа “Обучение русскоязычных детей татарскому языку” к УМК для детей 4-7 лет “Татарча сөйләшәбез” (Говорим по-татарски), Зарипова З.М., Кидрячева Р.Г., Исаева Р. С. и др., Казань, 2013</w:t>
      </w:r>
    </w:p>
    <w:p w:rsidR="00A73423" w:rsidRPr="00A73423" w:rsidRDefault="00A73423" w:rsidP="009003E3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73423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lastRenderedPageBreak/>
        <w:t xml:space="preserve">Лыкова И.А. «Цветные ладошки». Парциальная программа </w:t>
      </w:r>
      <w:r w:rsidRPr="00A73423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>художественного-эстетического воспитания, обучения и развития детей 2-7 лет. ИД «Цветной мир», 2011г.</w:t>
      </w:r>
    </w:p>
    <w:p w:rsidR="00A73423" w:rsidRPr="00A73423" w:rsidRDefault="00A73423" w:rsidP="009003E3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bidi="ru-RU"/>
        </w:rPr>
      </w:pPr>
      <w:r w:rsidRPr="00A73423">
        <w:rPr>
          <w:rFonts w:ascii="Times New Roman" w:eastAsia="Times New Roman" w:hAnsi="Times New Roman" w:cs="Times New Roman"/>
          <w:sz w:val="24"/>
          <w:szCs w:val="24"/>
          <w:lang w:bidi="ru-RU"/>
        </w:rPr>
        <w:t>Хазратова Ф.В., Зарипова З.М. и др. Туган телдэ с</w:t>
      </w:r>
      <w:r w:rsidRPr="00A73423"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өйләшәбез2-7 лет. Казан, 2012г.</w:t>
      </w:r>
    </w:p>
    <w:p w:rsidR="00A73423" w:rsidRPr="00A73423" w:rsidRDefault="00A73423" w:rsidP="009003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73423">
        <w:rPr>
          <w:rFonts w:ascii="Times New Roman" w:eastAsia="Times New Roman" w:hAnsi="Times New Roman" w:cs="Times New Roman"/>
          <w:sz w:val="24"/>
          <w:szCs w:val="24"/>
          <w:lang w:bidi="ru-RU"/>
        </w:rPr>
        <w:t>Методические пособия содержит возрастные характеристики детей, методику и описания инструментария диагностики личного развития детей, конспекты мероприятий с вопросами, заданиями, играми, обеспечивающими социально-коммуникативное, познавательное, речевое, художественно-эстетическое и физическое развитие дошкольников.</w:t>
      </w:r>
    </w:p>
    <w:p w:rsidR="00A73423" w:rsidRDefault="00A73423" w:rsidP="009003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73423">
        <w:rPr>
          <w:rFonts w:ascii="Times New Roman" w:eastAsia="Times New Roman" w:hAnsi="Times New Roman" w:cs="Times New Roman"/>
          <w:sz w:val="24"/>
          <w:szCs w:val="24"/>
          <w:lang w:bidi="ru-RU"/>
        </w:rPr>
        <w:t>Каждая группа обеспечена полным учебно-методическим комплектом пособий, демонстрационным материалом в соответствии с реализуемой образовательной программой.</w:t>
      </w:r>
    </w:p>
    <w:p w:rsidR="00A73423" w:rsidRPr="00A73423" w:rsidRDefault="00A73423" w:rsidP="009003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3"/>
          <w:lang w:bidi="ru-RU"/>
        </w:rPr>
      </w:pPr>
      <w:r w:rsidRPr="00A73423">
        <w:rPr>
          <w:rFonts w:ascii="Times New Roman" w:eastAsia="Times New Roman" w:hAnsi="Times New Roman" w:cs="Times New Roman"/>
          <w:sz w:val="24"/>
          <w:szCs w:val="24"/>
          <w:lang w:bidi="ru-RU"/>
        </w:rPr>
        <w:t>В методическом кабинете имеется библиотека детской и методической литературы. В кабинете в достаточной мере имеются методические пособия, демонстрационные материалы, подобранные в соответствии с образовательной программой для всех возрастных групп. Имеются журналы и газеты для повышения самообразования педагогов и организации образовательной деятельности с детьми.</w:t>
      </w:r>
      <w:r w:rsidRPr="00A73423">
        <w:rPr>
          <w:rFonts w:ascii="Times New Roman" w:eastAsia="Times New Roman" w:hAnsi="Times New Roman" w:cs="Times New Roman"/>
          <w:sz w:val="23"/>
          <w:lang w:bidi="ru-RU"/>
        </w:rPr>
        <w:t xml:space="preserve"> Оформлена библиотека нормативно-правовых</w:t>
      </w:r>
      <w:r w:rsidR="009003E3">
        <w:rPr>
          <w:rFonts w:ascii="Times New Roman" w:eastAsia="Times New Roman" w:hAnsi="Times New Roman" w:cs="Times New Roman"/>
          <w:sz w:val="23"/>
          <w:lang w:bidi="ru-RU"/>
        </w:rPr>
        <w:t xml:space="preserve"> </w:t>
      </w:r>
      <w:r w:rsidRPr="00A73423">
        <w:rPr>
          <w:rFonts w:ascii="Times New Roman" w:eastAsia="Times New Roman" w:hAnsi="Times New Roman" w:cs="Times New Roman"/>
          <w:sz w:val="23"/>
          <w:lang w:bidi="ru-RU"/>
        </w:rPr>
        <w:t>документов.</w:t>
      </w:r>
    </w:p>
    <w:p w:rsidR="00121662" w:rsidRPr="00A84FB3" w:rsidRDefault="0023277E" w:rsidP="00845A6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="009003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чебно-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методиче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ское обеспечение, библиотечно-информационное обеспечение в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требованиям реализуемой образова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тельной программы, обеспечивает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деятельность, 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присмотр и уход за детьми. В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ескую деятельность. Педагоги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имеют возможнос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ть пользоваться фондом учебно-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методич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еской литературы и электронно-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образовательными ресурсами.</w:t>
      </w:r>
      <w:r w:rsidR="009003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Для обеспечения качественного воспитания детей, образования и развития дошкольников в соответствии с ФГОС, ДОУ необходимо продолжить обновление методического и дидактического обеспечения к ООП ДОУ, уделив особое внимание игровым развивающим технологиям и использованию ИКТ. Имеющиеся в ДОУ ТСО соответст</w:t>
      </w:r>
      <w:r w:rsidR="00121662">
        <w:rPr>
          <w:rFonts w:ascii="Times New Roman" w:eastAsia="Times New Roman" w:hAnsi="Times New Roman" w:cs="Times New Roman"/>
          <w:sz w:val="24"/>
          <w:szCs w:val="24"/>
        </w:rPr>
        <w:t>вуют гигиеническим требованиям.</w:t>
      </w:r>
    </w:p>
    <w:p w:rsidR="00BF682F" w:rsidRPr="00A84FB3" w:rsidRDefault="00A8107D" w:rsidP="001122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</w:t>
      </w: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BF682F" w:rsidRPr="00A84FB3" w:rsidRDefault="00BF682F" w:rsidP="0011224F">
      <w:pPr>
        <w:spacing w:after="0" w:line="360" w:lineRule="auto"/>
        <w:ind w:left="1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FB3">
        <w:rPr>
          <w:rFonts w:ascii="Times New Roman" w:hAnsi="Times New Roman" w:cs="Times New Roman"/>
          <w:b/>
          <w:sz w:val="24"/>
          <w:szCs w:val="24"/>
        </w:rPr>
        <w:t>В МБДОУ имеется:</w:t>
      </w:r>
    </w:p>
    <w:p w:rsidR="00BF682F" w:rsidRPr="00A84FB3" w:rsidRDefault="0011224F" w:rsidP="0011224F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</w:t>
      </w:r>
      <w:r w:rsidR="00BF682F" w:rsidRPr="00A84FB3">
        <w:rPr>
          <w:sz w:val="24"/>
          <w:szCs w:val="24"/>
          <w:lang w:val="ru-RU"/>
        </w:rPr>
        <w:t>рупповые</w:t>
      </w:r>
      <w:r>
        <w:rPr>
          <w:sz w:val="24"/>
          <w:szCs w:val="24"/>
          <w:lang w:val="ru-RU"/>
        </w:rPr>
        <w:t xml:space="preserve"> </w:t>
      </w:r>
      <w:r w:rsidR="00BF682F" w:rsidRPr="00A84FB3">
        <w:rPr>
          <w:sz w:val="24"/>
          <w:szCs w:val="24"/>
          <w:lang w:val="ru-RU"/>
        </w:rPr>
        <w:t>помещения</w:t>
      </w:r>
      <w:r>
        <w:rPr>
          <w:sz w:val="24"/>
          <w:szCs w:val="24"/>
          <w:lang w:val="ru-RU"/>
        </w:rPr>
        <w:t xml:space="preserve"> </w:t>
      </w:r>
      <w:r w:rsidR="00BF682F" w:rsidRPr="00A84FB3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 xml:space="preserve"> </w:t>
      </w:r>
      <w:r w:rsidR="00BF682F" w:rsidRPr="00A84FB3">
        <w:rPr>
          <w:sz w:val="24"/>
          <w:szCs w:val="24"/>
          <w:lang w:val="ru-RU"/>
        </w:rPr>
        <w:t>приёмными,</w:t>
      </w:r>
      <w:r>
        <w:rPr>
          <w:sz w:val="24"/>
          <w:szCs w:val="24"/>
          <w:lang w:val="ru-RU"/>
        </w:rPr>
        <w:t xml:space="preserve"> </w:t>
      </w:r>
      <w:r w:rsidR="00BF682F" w:rsidRPr="00A84FB3">
        <w:rPr>
          <w:sz w:val="24"/>
          <w:szCs w:val="24"/>
          <w:lang w:val="ru-RU"/>
        </w:rPr>
        <w:t>спальнями</w:t>
      </w:r>
      <w:r>
        <w:rPr>
          <w:sz w:val="24"/>
          <w:szCs w:val="24"/>
          <w:lang w:val="ru-RU"/>
        </w:rPr>
        <w:t xml:space="preserve"> </w:t>
      </w:r>
      <w:r w:rsidR="00BF682F" w:rsidRPr="00A84FB3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 </w:t>
      </w:r>
      <w:r w:rsidR="00BF682F" w:rsidRPr="00A84FB3">
        <w:rPr>
          <w:sz w:val="24"/>
          <w:szCs w:val="24"/>
          <w:lang w:val="ru-RU"/>
        </w:rPr>
        <w:t>туалетными</w:t>
      </w:r>
      <w:r>
        <w:rPr>
          <w:sz w:val="24"/>
          <w:szCs w:val="24"/>
          <w:lang w:val="ru-RU"/>
        </w:rPr>
        <w:t xml:space="preserve"> </w:t>
      </w:r>
      <w:r w:rsidR="00BF682F" w:rsidRPr="00A84FB3">
        <w:rPr>
          <w:sz w:val="24"/>
          <w:szCs w:val="24"/>
          <w:lang w:val="ru-RU"/>
        </w:rPr>
        <w:t>комнатами-8;</w:t>
      </w:r>
    </w:p>
    <w:p w:rsidR="00BF682F" w:rsidRPr="00A84FB3" w:rsidRDefault="00BF682F" w:rsidP="0011224F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360" w:lineRule="auto"/>
        <w:rPr>
          <w:sz w:val="24"/>
          <w:szCs w:val="24"/>
        </w:rPr>
      </w:pPr>
      <w:r w:rsidRPr="00A84FB3">
        <w:rPr>
          <w:sz w:val="24"/>
          <w:szCs w:val="24"/>
        </w:rPr>
        <w:t>музыкальный</w:t>
      </w:r>
      <w:r w:rsidR="0011224F">
        <w:rPr>
          <w:sz w:val="24"/>
          <w:szCs w:val="24"/>
          <w:lang w:val="ru-RU"/>
        </w:rPr>
        <w:t xml:space="preserve"> </w:t>
      </w:r>
      <w:r w:rsidRPr="00A84FB3">
        <w:rPr>
          <w:sz w:val="24"/>
          <w:szCs w:val="24"/>
        </w:rPr>
        <w:t>зал-1;</w:t>
      </w:r>
    </w:p>
    <w:p w:rsidR="00BF682F" w:rsidRPr="00A84FB3" w:rsidRDefault="00BF682F" w:rsidP="0011224F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360" w:lineRule="auto"/>
        <w:rPr>
          <w:sz w:val="24"/>
          <w:szCs w:val="24"/>
        </w:rPr>
      </w:pPr>
      <w:r w:rsidRPr="00A84FB3">
        <w:rPr>
          <w:spacing w:val="-3"/>
          <w:sz w:val="24"/>
          <w:szCs w:val="24"/>
        </w:rPr>
        <w:t>физкультурный</w:t>
      </w:r>
      <w:r w:rsidR="0011224F">
        <w:rPr>
          <w:spacing w:val="-3"/>
          <w:sz w:val="24"/>
          <w:szCs w:val="24"/>
          <w:lang w:val="ru-RU"/>
        </w:rPr>
        <w:t xml:space="preserve"> </w:t>
      </w:r>
      <w:r w:rsidRPr="00A84FB3">
        <w:rPr>
          <w:sz w:val="24"/>
          <w:szCs w:val="24"/>
        </w:rPr>
        <w:t>зал-1;</w:t>
      </w:r>
    </w:p>
    <w:p w:rsidR="00BF682F" w:rsidRPr="00A84FB3" w:rsidRDefault="00BF682F" w:rsidP="0011224F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360" w:lineRule="auto"/>
        <w:rPr>
          <w:sz w:val="24"/>
          <w:szCs w:val="24"/>
        </w:rPr>
      </w:pPr>
      <w:r w:rsidRPr="00A84FB3">
        <w:rPr>
          <w:sz w:val="24"/>
          <w:szCs w:val="24"/>
        </w:rPr>
        <w:t xml:space="preserve">кабинет </w:t>
      </w:r>
      <w:r w:rsidRPr="00A84FB3">
        <w:rPr>
          <w:spacing w:val="-3"/>
          <w:sz w:val="24"/>
          <w:szCs w:val="24"/>
        </w:rPr>
        <w:t>татарского</w:t>
      </w:r>
      <w:r w:rsidRPr="00A84FB3">
        <w:rPr>
          <w:sz w:val="24"/>
          <w:szCs w:val="24"/>
        </w:rPr>
        <w:t>языка-1;</w:t>
      </w:r>
    </w:p>
    <w:p w:rsidR="00BF682F" w:rsidRPr="00A84FB3" w:rsidRDefault="00BF682F" w:rsidP="0011224F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360" w:lineRule="auto"/>
        <w:rPr>
          <w:sz w:val="24"/>
          <w:szCs w:val="24"/>
        </w:rPr>
      </w:pPr>
      <w:r w:rsidRPr="00A84FB3">
        <w:rPr>
          <w:sz w:val="24"/>
          <w:szCs w:val="24"/>
        </w:rPr>
        <w:t>методический</w:t>
      </w:r>
      <w:r w:rsidR="0011224F">
        <w:rPr>
          <w:sz w:val="24"/>
          <w:szCs w:val="24"/>
          <w:lang w:val="ru-RU"/>
        </w:rPr>
        <w:t xml:space="preserve"> </w:t>
      </w:r>
      <w:r w:rsidRPr="00A84FB3">
        <w:rPr>
          <w:sz w:val="24"/>
          <w:szCs w:val="24"/>
        </w:rPr>
        <w:t>кабинет-1;</w:t>
      </w:r>
    </w:p>
    <w:p w:rsidR="00BF682F" w:rsidRPr="00A84FB3" w:rsidRDefault="00BF682F" w:rsidP="0011224F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360" w:lineRule="auto"/>
        <w:rPr>
          <w:sz w:val="24"/>
          <w:szCs w:val="24"/>
        </w:rPr>
      </w:pPr>
      <w:r w:rsidRPr="00A84FB3">
        <w:rPr>
          <w:sz w:val="24"/>
          <w:szCs w:val="24"/>
        </w:rPr>
        <w:lastRenderedPageBreak/>
        <w:t>медицинский</w:t>
      </w:r>
      <w:r w:rsidR="0011224F">
        <w:rPr>
          <w:sz w:val="24"/>
          <w:szCs w:val="24"/>
          <w:lang w:val="ru-RU"/>
        </w:rPr>
        <w:t xml:space="preserve"> </w:t>
      </w:r>
      <w:r w:rsidRPr="00A84FB3">
        <w:rPr>
          <w:sz w:val="24"/>
          <w:szCs w:val="24"/>
        </w:rPr>
        <w:t>кабинет-1;</w:t>
      </w:r>
    </w:p>
    <w:p w:rsidR="00BF682F" w:rsidRPr="00A84FB3" w:rsidRDefault="00BF682F" w:rsidP="0011224F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360" w:lineRule="auto"/>
        <w:rPr>
          <w:sz w:val="24"/>
          <w:szCs w:val="24"/>
        </w:rPr>
      </w:pPr>
      <w:r w:rsidRPr="00A84FB3">
        <w:rPr>
          <w:sz w:val="24"/>
          <w:szCs w:val="24"/>
        </w:rPr>
        <w:t>игровые площадки для</w:t>
      </w:r>
      <w:r w:rsidR="0011224F">
        <w:rPr>
          <w:sz w:val="24"/>
          <w:szCs w:val="24"/>
          <w:lang w:val="ru-RU"/>
        </w:rPr>
        <w:t xml:space="preserve"> </w:t>
      </w:r>
      <w:r w:rsidRPr="00A84FB3">
        <w:rPr>
          <w:sz w:val="24"/>
          <w:szCs w:val="24"/>
        </w:rPr>
        <w:t>прогулок-</w:t>
      </w:r>
      <w:r w:rsidRPr="00A84FB3">
        <w:rPr>
          <w:sz w:val="24"/>
          <w:szCs w:val="24"/>
          <w:lang w:val="ru-RU"/>
        </w:rPr>
        <w:t xml:space="preserve"> 8</w:t>
      </w:r>
      <w:r w:rsidRPr="00A84FB3">
        <w:rPr>
          <w:sz w:val="24"/>
          <w:szCs w:val="24"/>
        </w:rPr>
        <w:t>;</w:t>
      </w:r>
    </w:p>
    <w:p w:rsidR="00BF682F" w:rsidRPr="00A84FB3" w:rsidRDefault="00BF682F" w:rsidP="0011224F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360" w:lineRule="auto"/>
        <w:rPr>
          <w:sz w:val="24"/>
          <w:szCs w:val="24"/>
        </w:rPr>
      </w:pPr>
      <w:r w:rsidRPr="00A84FB3">
        <w:rPr>
          <w:sz w:val="24"/>
          <w:szCs w:val="24"/>
        </w:rPr>
        <w:t>спортивная</w:t>
      </w:r>
      <w:r w:rsidR="0011224F">
        <w:rPr>
          <w:sz w:val="24"/>
          <w:szCs w:val="24"/>
          <w:lang w:val="ru-RU"/>
        </w:rPr>
        <w:t xml:space="preserve"> </w:t>
      </w:r>
      <w:r w:rsidRPr="00A84FB3">
        <w:rPr>
          <w:sz w:val="24"/>
          <w:szCs w:val="24"/>
        </w:rPr>
        <w:t>площадка-1</w:t>
      </w:r>
    </w:p>
    <w:p w:rsidR="00BF682F" w:rsidRPr="00A84FB3" w:rsidRDefault="00845A63" w:rsidP="0011224F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360" w:lineRule="auto"/>
        <w:rPr>
          <w:sz w:val="24"/>
          <w:szCs w:val="24"/>
        </w:rPr>
      </w:pPr>
      <w:r>
        <w:rPr>
          <w:sz w:val="24"/>
          <w:szCs w:val="24"/>
          <w:lang w:val="ru-RU"/>
        </w:rPr>
        <w:t>з</w:t>
      </w:r>
      <w:r w:rsidR="00BF682F" w:rsidRPr="00A84FB3">
        <w:rPr>
          <w:sz w:val="24"/>
          <w:szCs w:val="24"/>
          <w:lang w:val="ru-RU"/>
        </w:rPr>
        <w:t>имний сад - 1</w:t>
      </w:r>
      <w:r w:rsidR="00BF682F" w:rsidRPr="00A84FB3">
        <w:rPr>
          <w:sz w:val="24"/>
          <w:szCs w:val="24"/>
        </w:rPr>
        <w:t>.</w:t>
      </w:r>
    </w:p>
    <w:p w:rsidR="00BF682F" w:rsidRPr="00A84FB3" w:rsidRDefault="00BF682F" w:rsidP="0011224F">
      <w:pPr>
        <w:pStyle w:val="aa"/>
        <w:spacing w:line="360" w:lineRule="auto"/>
        <w:ind w:left="102" w:right="111" w:firstLine="566"/>
        <w:jc w:val="both"/>
        <w:rPr>
          <w:lang w:val="ru-RU"/>
        </w:rPr>
      </w:pPr>
      <w:r w:rsidRPr="00A84FB3">
        <w:rPr>
          <w:lang w:val="ru-RU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BF682F" w:rsidRPr="00A84FB3" w:rsidRDefault="00BF682F" w:rsidP="0011224F">
      <w:pPr>
        <w:pStyle w:val="aa"/>
        <w:spacing w:line="360" w:lineRule="auto"/>
        <w:ind w:left="102" w:right="113" w:firstLine="566"/>
        <w:jc w:val="both"/>
        <w:rPr>
          <w:lang w:val="ru-RU"/>
        </w:rPr>
      </w:pPr>
      <w:r w:rsidRPr="00A84FB3">
        <w:rPr>
          <w:lang w:val="ru-RU"/>
        </w:rPr>
        <w:t>Оборудование групповых помещений, кабинетов специалистов, медицинского кабинета, музыкального зала, игры, игрушки и дидактический материал подобраны</w:t>
      </w:r>
    </w:p>
    <w:p w:rsidR="00BF682F" w:rsidRPr="00A84FB3" w:rsidRDefault="00BF682F" w:rsidP="0011224F">
      <w:pPr>
        <w:pStyle w:val="aa"/>
        <w:spacing w:line="360" w:lineRule="auto"/>
        <w:ind w:left="102" w:right="105"/>
        <w:jc w:val="both"/>
        <w:rPr>
          <w:lang w:val="ru-RU"/>
        </w:rPr>
      </w:pPr>
      <w:r w:rsidRPr="00A84FB3">
        <w:rPr>
          <w:lang w:val="ru-RU"/>
        </w:rPr>
        <w:t>в соответствии с реализующейся в МБДОУ Основной образовательной ДОО, в соответствии с ФГОС ДО, требованиями СанПиН, возрастными особенностями контингента воспитанников.</w:t>
      </w:r>
    </w:p>
    <w:p w:rsidR="00BF682F" w:rsidRPr="00A84FB3" w:rsidRDefault="00BF682F" w:rsidP="0011224F">
      <w:pPr>
        <w:pStyle w:val="aa"/>
        <w:spacing w:line="360" w:lineRule="auto"/>
        <w:ind w:left="102" w:right="104" w:firstLine="513"/>
        <w:jc w:val="both"/>
        <w:rPr>
          <w:lang w:val="ru-RU"/>
        </w:rPr>
      </w:pPr>
      <w:r w:rsidRPr="00A84FB3">
        <w:rPr>
          <w:lang w:val="ru-RU"/>
        </w:rPr>
        <w:t>Одним из условий качества образования является совершенствование материально- технической базы.</w:t>
      </w:r>
    </w:p>
    <w:p w:rsidR="00BF682F" w:rsidRPr="00A84FB3" w:rsidRDefault="00BF682F" w:rsidP="0011224F">
      <w:pPr>
        <w:pStyle w:val="aa"/>
        <w:spacing w:line="360" w:lineRule="auto"/>
        <w:ind w:left="102" w:right="107" w:firstLine="539"/>
        <w:jc w:val="both"/>
        <w:rPr>
          <w:lang w:val="ru-RU"/>
        </w:rPr>
      </w:pPr>
      <w:r w:rsidRPr="00A84FB3">
        <w:rPr>
          <w:lang w:val="ru-RU"/>
        </w:rPr>
        <w:t>В дошкольном учреждении им</w:t>
      </w:r>
      <w:r w:rsidR="00E55F47" w:rsidRPr="00A84FB3">
        <w:rPr>
          <w:lang w:val="ru-RU"/>
        </w:rPr>
        <w:t>еется современная информационно-</w:t>
      </w:r>
      <w:r w:rsidRPr="00A84FB3">
        <w:rPr>
          <w:lang w:val="ru-RU"/>
        </w:rPr>
        <w:t>техническая база: электронная почта, доступ к сети Интернет, технические средства обучения, музыкальный центр, магнитофоны, телевизор,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</w:t>
      </w: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2"/>
        <w:gridCol w:w="4139"/>
        <w:gridCol w:w="1702"/>
      </w:tblGrid>
      <w:tr w:rsidR="00BF682F" w:rsidRPr="00A84FB3" w:rsidTr="00B66FFC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№ п/п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566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469" w:right="470"/>
              <w:jc w:val="center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Кол-во</w:t>
            </w:r>
          </w:p>
        </w:tc>
      </w:tr>
      <w:tr w:rsidR="00BF682F" w:rsidRPr="00A84FB3" w:rsidTr="00B66FFC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Персональный компьютер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  <w:lang w:val="ru-RU"/>
              </w:rPr>
            </w:pPr>
            <w:r w:rsidRPr="00A84FB3">
              <w:rPr>
                <w:sz w:val="24"/>
                <w:szCs w:val="24"/>
                <w:lang w:val="ru-RU"/>
              </w:rPr>
              <w:t>2</w:t>
            </w:r>
          </w:p>
        </w:tc>
      </w:tr>
      <w:tr w:rsidR="00BF682F" w:rsidRPr="00A84FB3" w:rsidTr="00B66FFC">
        <w:trPr>
          <w:trHeight w:hRule="exact" w:val="288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2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Ноутбук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469" w:right="470"/>
              <w:jc w:val="center"/>
              <w:rPr>
                <w:sz w:val="24"/>
                <w:szCs w:val="24"/>
                <w:lang w:val="ru-RU"/>
              </w:rPr>
            </w:pPr>
            <w:r w:rsidRPr="00A84FB3">
              <w:rPr>
                <w:sz w:val="24"/>
                <w:szCs w:val="24"/>
                <w:lang w:val="ru-RU"/>
              </w:rPr>
              <w:t>7</w:t>
            </w:r>
          </w:p>
        </w:tc>
      </w:tr>
      <w:tr w:rsidR="00BF682F" w:rsidRPr="00A84FB3" w:rsidTr="00B66FFC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3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Сканер, принтер, ксерокс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2</w:t>
            </w:r>
          </w:p>
        </w:tc>
      </w:tr>
      <w:tr w:rsidR="00BF682F" w:rsidRPr="00A84FB3" w:rsidTr="00B66FFC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4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4</w:t>
            </w:r>
          </w:p>
        </w:tc>
      </w:tr>
      <w:tr w:rsidR="00BF682F" w:rsidRPr="00A84FB3" w:rsidTr="00B66FFC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5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Музыкальный центр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2</w:t>
            </w:r>
          </w:p>
        </w:tc>
      </w:tr>
      <w:tr w:rsidR="00BF682F" w:rsidRPr="00A84FB3" w:rsidTr="00B66FFC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6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Телевизор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1</w:t>
            </w:r>
          </w:p>
        </w:tc>
      </w:tr>
      <w:tr w:rsidR="00BF682F" w:rsidRPr="00A84FB3" w:rsidTr="00B66FFC">
        <w:trPr>
          <w:trHeight w:hRule="exact" w:val="288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7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Фотоаппарат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1</w:t>
            </w:r>
          </w:p>
        </w:tc>
      </w:tr>
      <w:tr w:rsidR="00BF682F" w:rsidRPr="00A84FB3" w:rsidTr="00B66FFC">
        <w:trPr>
          <w:trHeight w:hRule="exact" w:val="288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A84FB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  <w:lang w:val="ru-RU"/>
              </w:rPr>
            </w:pPr>
            <w:r w:rsidRPr="00A84FB3">
              <w:rPr>
                <w:sz w:val="24"/>
                <w:szCs w:val="24"/>
                <w:lang w:val="ru-RU"/>
              </w:rPr>
              <w:t>Компьютерный класс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  <w:lang w:val="ru-RU"/>
              </w:rPr>
            </w:pPr>
            <w:r w:rsidRPr="00A84FB3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BF682F" w:rsidRPr="00A84FB3" w:rsidRDefault="00BF682F" w:rsidP="00A84FB3">
      <w:pPr>
        <w:pStyle w:val="aa"/>
        <w:spacing w:line="276" w:lineRule="auto"/>
      </w:pPr>
    </w:p>
    <w:p w:rsidR="00047D69" w:rsidRPr="0011224F" w:rsidRDefault="00BF682F" w:rsidP="0011224F">
      <w:pPr>
        <w:pStyle w:val="aa"/>
        <w:spacing w:line="360" w:lineRule="auto"/>
        <w:ind w:left="641" w:firstLine="67"/>
        <w:rPr>
          <w:lang w:val="ru-RU"/>
        </w:rPr>
      </w:pPr>
      <w:r w:rsidRPr="00FA2341">
        <w:rPr>
          <w:lang w:val="ru-RU"/>
        </w:rPr>
        <w:t xml:space="preserve">Создан </w:t>
      </w:r>
      <w:r w:rsidR="001547F0" w:rsidRPr="00FA2341">
        <w:rPr>
          <w:lang w:val="ru-RU"/>
        </w:rPr>
        <w:t>собственный сайт Учреждения.</w:t>
      </w:r>
    </w:p>
    <w:p w:rsidR="00C15417" w:rsidRPr="00A84FB3" w:rsidRDefault="00E55F47" w:rsidP="0011224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Предметно-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пространственная среда соответствует требованиям </w:t>
      </w:r>
      <w:r w:rsidR="00BF682F" w:rsidRPr="00A84FB3">
        <w:rPr>
          <w:rFonts w:ascii="Times New Roman" w:eastAsia="Times New Roman" w:hAnsi="Times New Roman" w:cs="Times New Roman"/>
          <w:sz w:val="24"/>
          <w:szCs w:val="24"/>
        </w:rPr>
        <w:t>ФГОС ДО:</w:t>
      </w:r>
      <w:r w:rsidR="001122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82F" w:rsidRPr="00A84FB3">
        <w:rPr>
          <w:rFonts w:ascii="Times New Roman" w:hAnsi="Times New Roman" w:cs="Times New Roman"/>
          <w:bCs/>
          <w:sz w:val="24"/>
          <w:szCs w:val="24"/>
        </w:rPr>
        <w:t>трансформируемая,</w:t>
      </w:r>
      <w:r w:rsidR="00BF682F" w:rsidRPr="00A84FB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полифункциональная, вариативная, доступная, безопасная.</w:t>
      </w:r>
      <w:r w:rsidR="00BF682F" w:rsidRPr="00A84FB3">
        <w:rPr>
          <w:rFonts w:ascii="Times New Roman" w:eastAsia="Times New Roman" w:hAnsi="Times New Roman" w:cs="Times New Roman"/>
          <w:sz w:val="24"/>
          <w:szCs w:val="24"/>
        </w:rPr>
        <w:t xml:space="preserve"> При создании предметно-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пространственной среды учтена специфика условий осуществления образовательного процесса, принцип учета гендерной специфики образования дошкольников, принцип интеграции образов</w:t>
      </w:r>
      <w:r w:rsidR="00BF682F" w:rsidRPr="00A84FB3">
        <w:rPr>
          <w:rFonts w:ascii="Times New Roman" w:eastAsia="Times New Roman" w:hAnsi="Times New Roman" w:cs="Times New Roman"/>
          <w:sz w:val="24"/>
          <w:szCs w:val="24"/>
        </w:rPr>
        <w:t>ательных областей, комплексно-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тематический принцип построения образовательного процесса; учтены возрастные особенности детей.</w:t>
      </w:r>
      <w:r w:rsidR="001122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 и оснащение групповых помещений и методического кабинета соответствует требованиям СанПиН, эстетическим  требованиям, соответствует принципу необходимости </w:t>
      </w:r>
      <w:r w:rsidR="003F3D33" w:rsidRPr="00A84FB3">
        <w:rPr>
          <w:rFonts w:ascii="Times New Roman" w:eastAsia="Times New Roman" w:hAnsi="Times New Roman" w:cs="Times New Roman"/>
          <w:sz w:val="24"/>
          <w:szCs w:val="24"/>
        </w:rPr>
        <w:t>и достаточности для реализации О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сновн</w:t>
      </w:r>
      <w:r w:rsidR="003F3D33" w:rsidRPr="00A84FB3"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</w:t>
      </w:r>
      <w:r w:rsidR="002B1DDC" w:rsidRPr="00A84F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DDC" w:rsidRPr="00A84FB3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программы ДОО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5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D33" w:rsidRPr="00A84FB3">
        <w:rPr>
          <w:rFonts w:ascii="Times New Roman" w:eastAsia="Times New Roman" w:hAnsi="Times New Roman" w:cs="Times New Roman"/>
          <w:sz w:val="24"/>
          <w:szCs w:val="24"/>
        </w:rPr>
        <w:t>Кабинеты воспитателя по обучению татарскому языку,  учителя-логопеда и педагога-психолога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 xml:space="preserve"> отвечают гигиеническим требованиям</w:t>
      </w:r>
      <w:r w:rsidR="003F3D33" w:rsidRPr="00A84FB3">
        <w:rPr>
          <w:rFonts w:ascii="Times New Roman" w:eastAsia="Times New Roman" w:hAnsi="Times New Roman" w:cs="Times New Roman"/>
          <w:sz w:val="24"/>
          <w:szCs w:val="24"/>
        </w:rPr>
        <w:t>, оснащены  необходимым оборудованием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5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 xml:space="preserve">Музыкальный и физкультурный залы отвечают гигиеническим и эстетическим требованиям, а также принципу необходимости </w:t>
      </w:r>
      <w:r w:rsidR="002B1DDC" w:rsidRPr="00A84FB3">
        <w:rPr>
          <w:rFonts w:ascii="Times New Roman" w:eastAsia="Times New Roman" w:hAnsi="Times New Roman" w:cs="Times New Roman"/>
          <w:sz w:val="24"/>
          <w:szCs w:val="24"/>
        </w:rPr>
        <w:t>и достаточности для реализации Основной образовательной программы ДОО</w:t>
      </w:r>
      <w:r w:rsidR="003F3D33" w:rsidRPr="00A84FB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5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Участки ДОО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 xml:space="preserve"> соотв</w:t>
      </w:r>
      <w:r w:rsidR="00FB240D" w:rsidRPr="00A84FB3">
        <w:rPr>
          <w:rFonts w:ascii="Times New Roman" w:eastAsia="Times New Roman" w:hAnsi="Times New Roman" w:cs="Times New Roman"/>
          <w:sz w:val="24"/>
          <w:szCs w:val="24"/>
        </w:rPr>
        <w:t>етствуют требованиям СанПиН,  оснащены   необходимым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</w:t>
      </w:r>
      <w:r w:rsidR="00FB240D" w:rsidRPr="00A84FB3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5417" w:rsidRPr="00845A63" w:rsidRDefault="00C15417" w:rsidP="00845A6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 Материально – техническая база ДОУ в </w:t>
      </w:r>
      <w:r w:rsidR="00E55F47" w:rsidRPr="00A84FB3">
        <w:rPr>
          <w:rFonts w:ascii="Times New Roman" w:eastAsia="Times New Roman" w:hAnsi="Times New Roman" w:cs="Times New Roman"/>
          <w:sz w:val="24"/>
          <w:szCs w:val="24"/>
        </w:rPr>
        <w:t>отношении здания и помещений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находится в хорошем </w:t>
      </w:r>
      <w:r w:rsidR="00E55F47" w:rsidRPr="00A84FB3">
        <w:rPr>
          <w:rFonts w:ascii="Times New Roman" w:eastAsia="Times New Roman" w:hAnsi="Times New Roman" w:cs="Times New Roman"/>
          <w:sz w:val="24"/>
          <w:szCs w:val="24"/>
        </w:rPr>
        <w:t>состоянии. Однако материально-</w:t>
      </w:r>
      <w:r w:rsidR="001547F0">
        <w:rPr>
          <w:rFonts w:ascii="Times New Roman" w:eastAsia="Times New Roman" w:hAnsi="Times New Roman" w:cs="Times New Roman"/>
          <w:sz w:val="24"/>
          <w:szCs w:val="24"/>
          <w:lang w:val="tt-RU"/>
        </w:rPr>
        <w:t>т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ехническую базу в отношении участков</w:t>
      </w:r>
      <w:r w:rsidR="002B1DDC" w:rsidRPr="00A84FB3">
        <w:rPr>
          <w:rFonts w:ascii="Times New Roman" w:eastAsia="Times New Roman" w:hAnsi="Times New Roman" w:cs="Times New Roman"/>
          <w:sz w:val="24"/>
          <w:szCs w:val="24"/>
        </w:rPr>
        <w:t xml:space="preserve"> ДОО</w:t>
      </w:r>
      <w:r w:rsidR="003F3D33" w:rsidRPr="00A84FB3">
        <w:rPr>
          <w:rFonts w:ascii="Times New Roman" w:eastAsia="Times New Roman" w:hAnsi="Times New Roman" w:cs="Times New Roman"/>
          <w:sz w:val="24"/>
          <w:szCs w:val="24"/>
        </w:rPr>
        <w:t xml:space="preserve"> и групповых помещений 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необходимо пополнять и совершенствовать.</w:t>
      </w:r>
    </w:p>
    <w:p w:rsidR="002A7A28" w:rsidRDefault="002A7A28" w:rsidP="001122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FE31DF" w:rsidRPr="00A84FB3" w:rsidRDefault="00FE31DF" w:rsidP="0011224F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31D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деятельности МБДОУ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</w:t>
      </w:r>
      <w:r w:rsidRPr="00FE31D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Алёнушка</w:t>
      </w:r>
      <w:r w:rsidRPr="00FE31D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»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2020 год </w:t>
      </w:r>
      <w:r w:rsidRPr="00FE31D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стабильной положительной динамике в усвоении основной образовательной программы. Количество детей - участников различных выставок, конкурсов, концертов, остается стабильно высоким.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деятельности в дошкольном учреждении.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23"/>
        <w:gridCol w:w="1794"/>
        <w:gridCol w:w="1313"/>
      </w:tblGrid>
      <w:tr w:rsidR="002A7A28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3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3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7A28" w:rsidRPr="00A84FB3" w:rsidRDefault="002A7A28" w:rsidP="00A84FB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2A7A28" w:rsidRPr="00A84FB3" w:rsidTr="00910FBD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3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2A7A28" w:rsidRPr="00A84FB3" w:rsidTr="00E5333C">
        <w:trPr>
          <w:trHeight w:val="255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A84FB3" w:rsidRDefault="001547F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</w:tr>
      <w:tr w:rsidR="002A7A28" w:rsidRPr="00A84FB3" w:rsidTr="00E5333C">
        <w:trPr>
          <w:trHeight w:val="255"/>
        </w:trPr>
        <w:tc>
          <w:tcPr>
            <w:tcW w:w="335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в режиме полного дня (12 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1547F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</w:tr>
      <w:tr w:rsidR="002A7A28" w:rsidRPr="00A84FB3" w:rsidTr="00E5333C">
        <w:trPr>
          <w:trHeight w:val="255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2B1D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rPr>
          <w:trHeight w:val="315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A7A28" w:rsidRPr="00A84FB3" w:rsidRDefault="002B1D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rPr>
          <w:trHeight w:val="77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2B1D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50514E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2A7A28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1547F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2A7A28" w:rsidRPr="00A84FB3" w:rsidTr="00E5333C">
        <w:trPr>
          <w:trHeight w:val="114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A84FB3" w:rsidTr="00845A63">
        <w:trPr>
          <w:trHeight w:val="470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12-часового пребывания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Default="001547F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</w:t>
            </w:r>
          </w:p>
          <w:p w:rsidR="001547F0" w:rsidRDefault="001547F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F0" w:rsidRPr="00A84FB3" w:rsidRDefault="001547F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A84FB3" w:rsidTr="00E5333C">
        <w:trPr>
          <w:trHeight w:val="237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52285D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rPr>
          <w:trHeight w:val="33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52285D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rPr>
          <w:trHeight w:val="72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1547F0" w:rsidRDefault="001547F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  <w:tr w:rsidR="002A7A28" w:rsidRPr="00A84FB3" w:rsidTr="00E5333C">
        <w:trPr>
          <w:trHeight w:val="565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A84FB3" w:rsidTr="00E5333C">
        <w:trPr>
          <w:trHeight w:val="561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1547F0" w:rsidRDefault="001547F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  <w:tr w:rsidR="002A7A28" w:rsidRPr="00A84FB3" w:rsidTr="00E5333C">
        <w:trPr>
          <w:trHeight w:val="30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52285D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1547F0" w:rsidRDefault="001547F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1,8</w:t>
            </w:r>
          </w:p>
        </w:tc>
      </w:tr>
      <w:tr w:rsidR="002A7A28" w:rsidRPr="00A84FB3" w:rsidTr="00E5333C">
        <w:trPr>
          <w:trHeight w:val="59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B1DDC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 xml:space="preserve">Общая численность педработников, </w:t>
            </w:r>
          </w:p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в том числе количество педработников: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A84FB3" w:rsidRDefault="00355712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A7A28" w:rsidRPr="00A84FB3" w:rsidTr="00E5333C">
        <w:trPr>
          <w:trHeight w:val="291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355712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A7A28" w:rsidRPr="00A84FB3" w:rsidTr="00E5333C">
        <w:trPr>
          <w:trHeight w:val="426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1547F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A7A28" w:rsidRPr="00A84FB3" w:rsidTr="00E5333C">
        <w:trPr>
          <w:trHeight w:val="29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E20755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rPr>
          <w:trHeight w:val="55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E20755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rPr>
          <w:trHeight w:val="345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65728B" w:rsidRDefault="008B2A17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13/68</w:t>
            </w:r>
            <w:r w:rsidR="0052285D" w:rsidRPr="006572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A7A28" w:rsidRPr="00A84FB3" w:rsidTr="00E5333C">
        <w:trPr>
          <w:trHeight w:val="285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с высшей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65728B" w:rsidRDefault="0065728B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5728B">
              <w:rPr>
                <w:rFonts w:ascii="Times New Roman" w:hAnsi="Times New Roman"/>
                <w:sz w:val="24"/>
                <w:szCs w:val="24"/>
              </w:rPr>
              <w:t>2/10</w:t>
            </w:r>
            <w:r w:rsidR="0052285D" w:rsidRPr="006572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A7A28" w:rsidRPr="00A84FB3" w:rsidTr="00E5333C">
        <w:trPr>
          <w:trHeight w:val="20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первой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65728B" w:rsidRDefault="008B2A17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11/58</w:t>
            </w:r>
            <w:r w:rsidR="0052285D" w:rsidRPr="006572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A7A28" w:rsidRPr="00A84FB3" w:rsidTr="00E5333C">
        <w:trPr>
          <w:trHeight w:val="1268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A84FB3" w:rsidTr="00E5333C">
        <w:trPr>
          <w:trHeight w:val="281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7618DB" w:rsidRDefault="0065728B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18DB">
              <w:rPr>
                <w:rFonts w:ascii="Times New Roman" w:hAnsi="Times New Roman"/>
                <w:sz w:val="24"/>
                <w:szCs w:val="24"/>
              </w:rPr>
              <w:t>3/16</w:t>
            </w:r>
            <w:r w:rsidR="00781979" w:rsidRPr="007618D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A7A28" w:rsidRPr="00A84FB3" w:rsidTr="00E5333C">
        <w:trPr>
          <w:trHeight w:val="247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больше 30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7618DB" w:rsidRDefault="0065728B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18DB">
              <w:rPr>
                <w:rFonts w:ascii="Times New Roman" w:hAnsi="Times New Roman"/>
                <w:sz w:val="24"/>
                <w:szCs w:val="24"/>
              </w:rPr>
              <w:t>2/11</w:t>
            </w:r>
            <w:r w:rsidR="00781979" w:rsidRPr="007618D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A7A28" w:rsidRPr="00A84FB3" w:rsidTr="00E5333C">
        <w:trPr>
          <w:trHeight w:val="65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2E721A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2A7A28" w:rsidRPr="00A84FB3" w:rsidTr="00E5333C">
        <w:trPr>
          <w:trHeight w:val="319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65728B" w:rsidRDefault="0065728B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5728B">
              <w:rPr>
                <w:rFonts w:ascii="Times New Roman" w:hAnsi="Times New Roman"/>
                <w:sz w:val="24"/>
                <w:szCs w:val="24"/>
              </w:rPr>
              <w:t>1/5</w:t>
            </w:r>
            <w:r w:rsidR="00627D40" w:rsidRPr="006572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728B" w:rsidRPr="00A84FB3" w:rsidTr="006E7D34">
        <w:trPr>
          <w:trHeight w:val="279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от 55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5728B" w:rsidRPr="0065728B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5728B">
              <w:rPr>
                <w:rFonts w:ascii="Times New Roman" w:hAnsi="Times New Roman"/>
                <w:sz w:val="24"/>
                <w:szCs w:val="24"/>
              </w:rPr>
              <w:t>1/5%</w:t>
            </w:r>
          </w:p>
        </w:tc>
      </w:tr>
      <w:tr w:rsidR="0065728B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28B" w:rsidRPr="00A84FB3" w:rsidRDefault="00B83ED4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17/89</w:t>
            </w:r>
            <w:r w:rsidR="0065728B" w:rsidRPr="00A84F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728B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28B" w:rsidRPr="00A84FB3" w:rsidRDefault="00B83ED4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17/89</w:t>
            </w:r>
            <w:r w:rsidRPr="00A84F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728B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</w:tr>
      <w:tr w:rsidR="0065728B" w:rsidRPr="00A84FB3" w:rsidTr="00E5333C">
        <w:trPr>
          <w:trHeight w:val="32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28B" w:rsidRPr="00A84FB3" w:rsidTr="00E5333C">
        <w:trPr>
          <w:trHeight w:val="287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65728B" w:rsidRPr="00A84FB3" w:rsidTr="00E5333C">
        <w:trPr>
          <w:trHeight w:val="28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728B" w:rsidRPr="00A84FB3" w:rsidTr="00E5333C">
        <w:trPr>
          <w:trHeight w:val="288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5728B" w:rsidRPr="00A84FB3" w:rsidTr="00E5333C">
        <w:trPr>
          <w:trHeight w:val="28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728B" w:rsidRPr="00A84FB3" w:rsidTr="002B1DDC">
        <w:trPr>
          <w:trHeight w:val="687"/>
        </w:trPr>
        <w:tc>
          <w:tcPr>
            <w:tcW w:w="335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728B" w:rsidRPr="00A84FB3" w:rsidTr="00845A63">
        <w:trPr>
          <w:trHeight w:val="20"/>
        </w:trPr>
        <w:tc>
          <w:tcPr>
            <w:tcW w:w="335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28B" w:rsidRPr="00A84FB3" w:rsidTr="002B1DDC">
        <w:trPr>
          <w:trHeight w:val="217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5728B" w:rsidRPr="00A84FB3" w:rsidTr="00910FBD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3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65728B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</w:t>
            </w:r>
          </w:p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 xml:space="preserve"> в расчете 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2,24</w:t>
            </w:r>
          </w:p>
        </w:tc>
      </w:tr>
      <w:tr w:rsidR="0065728B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211,8</w:t>
            </w:r>
          </w:p>
        </w:tc>
      </w:tr>
      <w:tr w:rsidR="0065728B" w:rsidRPr="00A84FB3" w:rsidTr="00E5333C">
        <w:trPr>
          <w:trHeight w:val="28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28B" w:rsidRPr="00A84FB3" w:rsidTr="00E5333C">
        <w:trPr>
          <w:trHeight w:val="232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65728B" w:rsidRPr="00A84FB3" w:rsidTr="00E5333C">
        <w:trPr>
          <w:trHeight w:val="34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65728B" w:rsidRPr="00A84FB3" w:rsidTr="00E5333C">
        <w:trPr>
          <w:trHeight w:val="87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28B" w:rsidRPr="00A84FB3" w:rsidRDefault="0065728B" w:rsidP="006572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AA067C" w:rsidRDefault="00AA067C" w:rsidP="00A84F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13E1" w:rsidRDefault="009013E1" w:rsidP="00A84F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Клавдия\Desktop\Самообследование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вдия\Desktop\Самообследование\3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13E1" w:rsidSect="00460861">
      <w:footerReference w:type="default" r:id="rId11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395" w:rsidRDefault="00CD5395" w:rsidP="00C34288">
      <w:pPr>
        <w:spacing w:after="0" w:line="240" w:lineRule="auto"/>
      </w:pPr>
      <w:r>
        <w:separator/>
      </w:r>
    </w:p>
  </w:endnote>
  <w:endnote w:type="continuationSeparator" w:id="1">
    <w:p w:rsidR="00CD5395" w:rsidRDefault="00CD5395" w:rsidP="00C34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8191"/>
      <w:docPartObj>
        <w:docPartGallery w:val="Page Numbers (Bottom of Page)"/>
        <w:docPartUnique/>
      </w:docPartObj>
    </w:sdtPr>
    <w:sdtContent>
      <w:p w:rsidR="00FA2341" w:rsidRDefault="00C71247">
        <w:pPr>
          <w:pStyle w:val="a8"/>
          <w:jc w:val="right"/>
        </w:pPr>
        <w:fldSimple w:instr=" PAGE   \* MERGEFORMAT ">
          <w:r w:rsidR="009013E1">
            <w:rPr>
              <w:noProof/>
            </w:rPr>
            <w:t>18</w:t>
          </w:r>
        </w:fldSimple>
      </w:p>
    </w:sdtContent>
  </w:sdt>
  <w:p w:rsidR="00FA2341" w:rsidRDefault="00FA234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395" w:rsidRDefault="00CD5395" w:rsidP="00C34288">
      <w:pPr>
        <w:spacing w:after="0" w:line="240" w:lineRule="auto"/>
      </w:pPr>
      <w:r>
        <w:separator/>
      </w:r>
    </w:p>
  </w:footnote>
  <w:footnote w:type="continuationSeparator" w:id="1">
    <w:p w:rsidR="00CD5395" w:rsidRDefault="00CD5395" w:rsidP="00C34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3338D"/>
    <w:multiLevelType w:val="multilevel"/>
    <w:tmpl w:val="D6A0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8465C"/>
    <w:multiLevelType w:val="multilevel"/>
    <w:tmpl w:val="D89A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E0C03"/>
    <w:multiLevelType w:val="hybridMultilevel"/>
    <w:tmpl w:val="FDA67294"/>
    <w:lvl w:ilvl="0" w:tplc="078AA46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94069B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30E424E0">
      <w:numFmt w:val="bullet"/>
      <w:lvlText w:val="•"/>
      <w:lvlJc w:val="left"/>
      <w:pPr>
        <w:ind w:left="1898" w:hanging="360"/>
      </w:pPr>
      <w:rPr>
        <w:rFonts w:hint="default"/>
      </w:rPr>
    </w:lvl>
    <w:lvl w:ilvl="3" w:tplc="EF1ED2E4">
      <w:numFmt w:val="bullet"/>
      <w:lvlText w:val="•"/>
      <w:lvlJc w:val="left"/>
      <w:pPr>
        <w:ind w:left="2856" w:hanging="360"/>
      </w:pPr>
      <w:rPr>
        <w:rFonts w:hint="default"/>
      </w:rPr>
    </w:lvl>
    <w:lvl w:ilvl="4" w:tplc="1FFC8690">
      <w:numFmt w:val="bullet"/>
      <w:lvlText w:val="•"/>
      <w:lvlJc w:val="left"/>
      <w:pPr>
        <w:ind w:left="3815" w:hanging="360"/>
      </w:pPr>
      <w:rPr>
        <w:rFonts w:hint="default"/>
      </w:rPr>
    </w:lvl>
    <w:lvl w:ilvl="5" w:tplc="BA8E8B10">
      <w:numFmt w:val="bullet"/>
      <w:lvlText w:val="•"/>
      <w:lvlJc w:val="left"/>
      <w:pPr>
        <w:ind w:left="4773" w:hanging="360"/>
      </w:pPr>
      <w:rPr>
        <w:rFonts w:hint="default"/>
      </w:rPr>
    </w:lvl>
    <w:lvl w:ilvl="6" w:tplc="5922FD36">
      <w:numFmt w:val="bullet"/>
      <w:lvlText w:val="•"/>
      <w:lvlJc w:val="left"/>
      <w:pPr>
        <w:ind w:left="5732" w:hanging="360"/>
      </w:pPr>
      <w:rPr>
        <w:rFonts w:hint="default"/>
      </w:rPr>
    </w:lvl>
    <w:lvl w:ilvl="7" w:tplc="BE44CB0A">
      <w:numFmt w:val="bullet"/>
      <w:lvlText w:val="•"/>
      <w:lvlJc w:val="left"/>
      <w:pPr>
        <w:ind w:left="6690" w:hanging="360"/>
      </w:pPr>
      <w:rPr>
        <w:rFonts w:hint="default"/>
      </w:rPr>
    </w:lvl>
    <w:lvl w:ilvl="8" w:tplc="D2AA8382">
      <w:numFmt w:val="bullet"/>
      <w:lvlText w:val="•"/>
      <w:lvlJc w:val="left"/>
      <w:pPr>
        <w:ind w:left="7649" w:hanging="360"/>
      </w:pPr>
      <w:rPr>
        <w:rFonts w:hint="default"/>
      </w:rPr>
    </w:lvl>
  </w:abstractNum>
  <w:abstractNum w:abstractNumId="3">
    <w:nsid w:val="1C550DB1"/>
    <w:multiLevelType w:val="multilevel"/>
    <w:tmpl w:val="DDE4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00E79"/>
    <w:multiLevelType w:val="multilevel"/>
    <w:tmpl w:val="EAFE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1748E6"/>
    <w:multiLevelType w:val="multilevel"/>
    <w:tmpl w:val="D89E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C28F2"/>
    <w:multiLevelType w:val="multilevel"/>
    <w:tmpl w:val="F724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92F44"/>
    <w:multiLevelType w:val="hybridMultilevel"/>
    <w:tmpl w:val="05865BAE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8811608"/>
    <w:multiLevelType w:val="hybridMultilevel"/>
    <w:tmpl w:val="EBB65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594AEA"/>
    <w:multiLevelType w:val="hybridMultilevel"/>
    <w:tmpl w:val="8ABCE2A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>
    <w:nsid w:val="2E82607C"/>
    <w:multiLevelType w:val="multilevel"/>
    <w:tmpl w:val="8C6E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C72702"/>
    <w:multiLevelType w:val="hybridMultilevel"/>
    <w:tmpl w:val="8446F9D4"/>
    <w:lvl w:ilvl="0" w:tplc="C9D0D6B2">
      <w:numFmt w:val="bullet"/>
      <w:lvlText w:val=""/>
      <w:lvlJc w:val="left"/>
      <w:pPr>
        <w:ind w:left="385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28A1AF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93744F00">
      <w:numFmt w:val="bullet"/>
      <w:lvlText w:val="●"/>
      <w:lvlJc w:val="left"/>
      <w:pPr>
        <w:ind w:left="102" w:hanging="20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2C08B540">
      <w:numFmt w:val="bullet"/>
      <w:lvlText w:val="•"/>
      <w:lvlJc w:val="left"/>
      <w:pPr>
        <w:ind w:left="1913" w:hanging="207"/>
      </w:pPr>
      <w:rPr>
        <w:rFonts w:hint="default"/>
      </w:rPr>
    </w:lvl>
    <w:lvl w:ilvl="4" w:tplc="D7AC9570">
      <w:numFmt w:val="bullet"/>
      <w:lvlText w:val="•"/>
      <w:lvlJc w:val="left"/>
      <w:pPr>
        <w:ind w:left="3006" w:hanging="207"/>
      </w:pPr>
      <w:rPr>
        <w:rFonts w:hint="default"/>
      </w:rPr>
    </w:lvl>
    <w:lvl w:ilvl="5" w:tplc="5E5C8720">
      <w:numFmt w:val="bullet"/>
      <w:lvlText w:val="•"/>
      <w:lvlJc w:val="left"/>
      <w:pPr>
        <w:ind w:left="4099" w:hanging="207"/>
      </w:pPr>
      <w:rPr>
        <w:rFonts w:hint="default"/>
      </w:rPr>
    </w:lvl>
    <w:lvl w:ilvl="6" w:tplc="535C6314">
      <w:numFmt w:val="bullet"/>
      <w:lvlText w:val="•"/>
      <w:lvlJc w:val="left"/>
      <w:pPr>
        <w:ind w:left="5193" w:hanging="207"/>
      </w:pPr>
      <w:rPr>
        <w:rFonts w:hint="default"/>
      </w:rPr>
    </w:lvl>
    <w:lvl w:ilvl="7" w:tplc="8E549038">
      <w:numFmt w:val="bullet"/>
      <w:lvlText w:val="•"/>
      <w:lvlJc w:val="left"/>
      <w:pPr>
        <w:ind w:left="6286" w:hanging="207"/>
      </w:pPr>
      <w:rPr>
        <w:rFonts w:hint="default"/>
      </w:rPr>
    </w:lvl>
    <w:lvl w:ilvl="8" w:tplc="2A404296">
      <w:numFmt w:val="bullet"/>
      <w:lvlText w:val="•"/>
      <w:lvlJc w:val="left"/>
      <w:pPr>
        <w:ind w:left="7379" w:hanging="207"/>
      </w:pPr>
      <w:rPr>
        <w:rFonts w:hint="default"/>
      </w:rPr>
    </w:lvl>
  </w:abstractNum>
  <w:abstractNum w:abstractNumId="12">
    <w:nsid w:val="3A4D6D89"/>
    <w:multiLevelType w:val="multilevel"/>
    <w:tmpl w:val="F17A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45705A"/>
    <w:multiLevelType w:val="multilevel"/>
    <w:tmpl w:val="19AC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8C64FE"/>
    <w:multiLevelType w:val="multilevel"/>
    <w:tmpl w:val="614A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866831"/>
    <w:multiLevelType w:val="multilevel"/>
    <w:tmpl w:val="F77E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7909CE"/>
    <w:multiLevelType w:val="multilevel"/>
    <w:tmpl w:val="958E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5"/>
  </w:num>
  <w:num w:numId="5">
    <w:abstractNumId w:val="16"/>
  </w:num>
  <w:num w:numId="6">
    <w:abstractNumId w:val="12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3"/>
  </w:num>
  <w:num w:numId="12">
    <w:abstractNumId w:val="15"/>
  </w:num>
  <w:num w:numId="13">
    <w:abstractNumId w:val="14"/>
  </w:num>
  <w:num w:numId="14">
    <w:abstractNumId w:val="4"/>
  </w:num>
  <w:num w:numId="15">
    <w:abstractNumId w:val="2"/>
  </w:num>
  <w:num w:numId="16">
    <w:abstractNumId w:val="9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0281"/>
    <w:rsid w:val="00012C57"/>
    <w:rsid w:val="00047D69"/>
    <w:rsid w:val="00051F70"/>
    <w:rsid w:val="00071373"/>
    <w:rsid w:val="0008526E"/>
    <w:rsid w:val="0009253D"/>
    <w:rsid w:val="0011224F"/>
    <w:rsid w:val="00112934"/>
    <w:rsid w:val="00121662"/>
    <w:rsid w:val="001347F9"/>
    <w:rsid w:val="001547F0"/>
    <w:rsid w:val="00177450"/>
    <w:rsid w:val="00182AD0"/>
    <w:rsid w:val="00212103"/>
    <w:rsid w:val="0023277E"/>
    <w:rsid w:val="0024575D"/>
    <w:rsid w:val="00262097"/>
    <w:rsid w:val="00263C42"/>
    <w:rsid w:val="002873DF"/>
    <w:rsid w:val="002A5202"/>
    <w:rsid w:val="002A7A28"/>
    <w:rsid w:val="002B1DDC"/>
    <w:rsid w:val="002E721A"/>
    <w:rsid w:val="00306260"/>
    <w:rsid w:val="0031318C"/>
    <w:rsid w:val="00314EE6"/>
    <w:rsid w:val="003175E6"/>
    <w:rsid w:val="00333074"/>
    <w:rsid w:val="00355712"/>
    <w:rsid w:val="00386861"/>
    <w:rsid w:val="003B1C89"/>
    <w:rsid w:val="003B630F"/>
    <w:rsid w:val="003B7057"/>
    <w:rsid w:val="003E62B9"/>
    <w:rsid w:val="003F3D33"/>
    <w:rsid w:val="00460861"/>
    <w:rsid w:val="004845BE"/>
    <w:rsid w:val="004A1502"/>
    <w:rsid w:val="004B52B6"/>
    <w:rsid w:val="004C448E"/>
    <w:rsid w:val="0050514E"/>
    <w:rsid w:val="0052285D"/>
    <w:rsid w:val="00537B90"/>
    <w:rsid w:val="00566730"/>
    <w:rsid w:val="0057424A"/>
    <w:rsid w:val="005A51C5"/>
    <w:rsid w:val="005B5CBA"/>
    <w:rsid w:val="005E5B16"/>
    <w:rsid w:val="005F468D"/>
    <w:rsid w:val="005F5251"/>
    <w:rsid w:val="00612892"/>
    <w:rsid w:val="00615174"/>
    <w:rsid w:val="00627D40"/>
    <w:rsid w:val="00650281"/>
    <w:rsid w:val="0065728B"/>
    <w:rsid w:val="00690BA8"/>
    <w:rsid w:val="006C2178"/>
    <w:rsid w:val="006E2388"/>
    <w:rsid w:val="006E7D34"/>
    <w:rsid w:val="007618DB"/>
    <w:rsid w:val="00772BFE"/>
    <w:rsid w:val="00775312"/>
    <w:rsid w:val="00781979"/>
    <w:rsid w:val="007C4A73"/>
    <w:rsid w:val="008003DC"/>
    <w:rsid w:val="00801CC0"/>
    <w:rsid w:val="00845A63"/>
    <w:rsid w:val="008B2A17"/>
    <w:rsid w:val="009003E3"/>
    <w:rsid w:val="009013E1"/>
    <w:rsid w:val="00910FBD"/>
    <w:rsid w:val="009178FC"/>
    <w:rsid w:val="00922F1B"/>
    <w:rsid w:val="00960371"/>
    <w:rsid w:val="00967D9E"/>
    <w:rsid w:val="009A0CF0"/>
    <w:rsid w:val="009E5517"/>
    <w:rsid w:val="00A26088"/>
    <w:rsid w:val="00A4628B"/>
    <w:rsid w:val="00A6522C"/>
    <w:rsid w:val="00A65ABF"/>
    <w:rsid w:val="00A70389"/>
    <w:rsid w:val="00A73423"/>
    <w:rsid w:val="00A8107D"/>
    <w:rsid w:val="00A84FB3"/>
    <w:rsid w:val="00AA067C"/>
    <w:rsid w:val="00AA6457"/>
    <w:rsid w:val="00AA6EEE"/>
    <w:rsid w:val="00AA79F4"/>
    <w:rsid w:val="00AD05F0"/>
    <w:rsid w:val="00AD1F86"/>
    <w:rsid w:val="00B3701C"/>
    <w:rsid w:val="00B66FFC"/>
    <w:rsid w:val="00B67347"/>
    <w:rsid w:val="00B83ED4"/>
    <w:rsid w:val="00B97947"/>
    <w:rsid w:val="00BE14F6"/>
    <w:rsid w:val="00BE539B"/>
    <w:rsid w:val="00BF5018"/>
    <w:rsid w:val="00BF682F"/>
    <w:rsid w:val="00C11A64"/>
    <w:rsid w:val="00C15417"/>
    <w:rsid w:val="00C34288"/>
    <w:rsid w:val="00C405BE"/>
    <w:rsid w:val="00C4526F"/>
    <w:rsid w:val="00C71247"/>
    <w:rsid w:val="00C957BC"/>
    <w:rsid w:val="00CA4B58"/>
    <w:rsid w:val="00CC7EDB"/>
    <w:rsid w:val="00CD5395"/>
    <w:rsid w:val="00CE0FC2"/>
    <w:rsid w:val="00D0447C"/>
    <w:rsid w:val="00D06F98"/>
    <w:rsid w:val="00D278CB"/>
    <w:rsid w:val="00D44B9E"/>
    <w:rsid w:val="00D4601F"/>
    <w:rsid w:val="00D50C45"/>
    <w:rsid w:val="00D74F01"/>
    <w:rsid w:val="00D86A32"/>
    <w:rsid w:val="00D93D03"/>
    <w:rsid w:val="00DA7D53"/>
    <w:rsid w:val="00DB101B"/>
    <w:rsid w:val="00DB19FE"/>
    <w:rsid w:val="00DC022B"/>
    <w:rsid w:val="00E20755"/>
    <w:rsid w:val="00E23C04"/>
    <w:rsid w:val="00E24E01"/>
    <w:rsid w:val="00E46D54"/>
    <w:rsid w:val="00E5333C"/>
    <w:rsid w:val="00E55F47"/>
    <w:rsid w:val="00EB3524"/>
    <w:rsid w:val="00EC7EE4"/>
    <w:rsid w:val="00ED0DCD"/>
    <w:rsid w:val="00F070BC"/>
    <w:rsid w:val="00F43A66"/>
    <w:rsid w:val="00F80969"/>
    <w:rsid w:val="00F87E4B"/>
    <w:rsid w:val="00FA2341"/>
    <w:rsid w:val="00FB240D"/>
    <w:rsid w:val="00FE3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612892"/>
    <w:rPr>
      <w:b/>
      <w:bCs w:val="0"/>
    </w:rPr>
  </w:style>
  <w:style w:type="paragraph" w:styleId="a3">
    <w:name w:val="No Spacing"/>
    <w:link w:val="a4"/>
    <w:uiPriority w:val="1"/>
    <w:qFormat/>
    <w:rsid w:val="00612892"/>
    <w:pPr>
      <w:spacing w:after="0" w:line="360" w:lineRule="auto"/>
    </w:pPr>
    <w:rPr>
      <w:rFonts w:ascii="Arial" w:eastAsia="Times New Roman" w:hAnsi="Arial" w:cs="Times New Roman"/>
      <w:sz w:val="20"/>
      <w:lang w:eastAsia="en-US"/>
    </w:rPr>
  </w:style>
  <w:style w:type="table" w:styleId="a5">
    <w:name w:val="Table Grid"/>
    <w:basedOn w:val="a1"/>
    <w:uiPriority w:val="59"/>
    <w:rsid w:val="001129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basedOn w:val="a"/>
    <w:rsid w:val="002A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a0"/>
    <w:rsid w:val="002A7A28"/>
  </w:style>
  <w:style w:type="character" w:customStyle="1" w:styleId="list0020paragraphcharchar">
    <w:name w:val="list__0020paragraph____char__char"/>
    <w:basedOn w:val="a0"/>
    <w:rsid w:val="002A7A28"/>
  </w:style>
  <w:style w:type="paragraph" w:styleId="a6">
    <w:name w:val="header"/>
    <w:basedOn w:val="a"/>
    <w:link w:val="a7"/>
    <w:uiPriority w:val="99"/>
    <w:semiHidden/>
    <w:unhideWhenUsed/>
    <w:rsid w:val="00C34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4288"/>
  </w:style>
  <w:style w:type="paragraph" w:styleId="a8">
    <w:name w:val="footer"/>
    <w:basedOn w:val="a"/>
    <w:link w:val="a9"/>
    <w:uiPriority w:val="99"/>
    <w:unhideWhenUsed/>
    <w:rsid w:val="00C34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4288"/>
  </w:style>
  <w:style w:type="paragraph" w:styleId="aa">
    <w:name w:val="Body Text"/>
    <w:basedOn w:val="a"/>
    <w:link w:val="ab"/>
    <w:uiPriority w:val="1"/>
    <w:qFormat/>
    <w:rsid w:val="00C342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3428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c">
    <w:name w:val="List Paragraph"/>
    <w:basedOn w:val="a"/>
    <w:uiPriority w:val="34"/>
    <w:qFormat/>
    <w:rsid w:val="00C34288"/>
    <w:pPr>
      <w:widowControl w:val="0"/>
      <w:spacing w:after="0" w:line="240" w:lineRule="auto"/>
      <w:ind w:left="822" w:hanging="36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4">
    <w:name w:val="Без интервала Знак"/>
    <w:link w:val="a3"/>
    <w:uiPriority w:val="1"/>
    <w:rsid w:val="00801CC0"/>
    <w:rPr>
      <w:rFonts w:ascii="Arial" w:eastAsia="Times New Roman" w:hAnsi="Arial" w:cs="Times New Roman"/>
      <w:sz w:val="20"/>
      <w:lang w:eastAsia="en-US"/>
    </w:rPr>
  </w:style>
  <w:style w:type="character" w:customStyle="1" w:styleId="FontStyle83">
    <w:name w:val="Font Style83"/>
    <w:uiPriority w:val="99"/>
    <w:rsid w:val="00801CC0"/>
    <w:rPr>
      <w:rFonts w:ascii="Times New Roman" w:hAnsi="Times New Roman" w:cs="Times New Roman" w:hint="default"/>
      <w:sz w:val="26"/>
      <w:szCs w:val="26"/>
    </w:rPr>
  </w:style>
  <w:style w:type="paragraph" w:styleId="ad">
    <w:name w:val="Normal (Web)"/>
    <w:basedOn w:val="a"/>
    <w:uiPriority w:val="99"/>
    <w:unhideWhenUsed/>
    <w:rsid w:val="0057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7424A"/>
    <w:rPr>
      <w:b/>
      <w:bCs/>
    </w:rPr>
  </w:style>
  <w:style w:type="character" w:styleId="af">
    <w:name w:val="Emphasis"/>
    <w:basedOn w:val="a0"/>
    <w:uiPriority w:val="20"/>
    <w:qFormat/>
    <w:rsid w:val="0057424A"/>
    <w:rPr>
      <w:i/>
      <w:iCs/>
    </w:rPr>
  </w:style>
  <w:style w:type="character" w:styleId="af0">
    <w:name w:val="Hyperlink"/>
    <w:basedOn w:val="a0"/>
    <w:uiPriority w:val="99"/>
    <w:unhideWhenUsed/>
    <w:rsid w:val="00386861"/>
    <w:rPr>
      <w:color w:val="0000FF" w:themeColor="hyperlink"/>
      <w:u w:val="single"/>
    </w:rPr>
  </w:style>
  <w:style w:type="paragraph" w:customStyle="1" w:styleId="c2">
    <w:name w:val="c2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10FBD"/>
  </w:style>
  <w:style w:type="character" w:customStyle="1" w:styleId="c1">
    <w:name w:val="c1"/>
    <w:basedOn w:val="a0"/>
    <w:rsid w:val="00910FBD"/>
  </w:style>
  <w:style w:type="character" w:customStyle="1" w:styleId="c15">
    <w:name w:val="c15"/>
    <w:basedOn w:val="a0"/>
    <w:rsid w:val="00910FBD"/>
  </w:style>
  <w:style w:type="character" w:customStyle="1" w:styleId="c11">
    <w:name w:val="c11"/>
    <w:basedOn w:val="a0"/>
    <w:rsid w:val="00910FBD"/>
  </w:style>
  <w:style w:type="paragraph" w:customStyle="1" w:styleId="c12">
    <w:name w:val="c12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0FBD"/>
  </w:style>
  <w:style w:type="paragraph" w:customStyle="1" w:styleId="c10">
    <w:name w:val="c10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F682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F4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3A66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24575D"/>
    <w:pPr>
      <w:widowControl w:val="0"/>
      <w:shd w:val="clear" w:color="auto" w:fill="FFFFFF"/>
      <w:spacing w:after="0" w:line="274" w:lineRule="exact"/>
      <w:ind w:hanging="1600"/>
      <w:jc w:val="both"/>
    </w:pPr>
    <w:rPr>
      <w:rFonts w:ascii="Times New Roman" w:eastAsia="Times New Roman" w:hAnsi="Times New Roman" w:cs="Times New Roman"/>
      <w:spacing w:val="2"/>
      <w:sz w:val="21"/>
      <w:szCs w:val="21"/>
      <w:lang w:eastAsia="en-US"/>
    </w:rPr>
  </w:style>
  <w:style w:type="character" w:customStyle="1" w:styleId="af3">
    <w:name w:val="Основной текст_"/>
    <w:link w:val="6"/>
    <w:rsid w:val="009E5517"/>
    <w:rPr>
      <w:rFonts w:ascii="Times New Roman" w:eastAsia="Times New Roman" w:hAnsi="Times New Roman"/>
      <w:shd w:val="clear" w:color="auto" w:fill="FFFFFF"/>
    </w:rPr>
  </w:style>
  <w:style w:type="paragraph" w:customStyle="1" w:styleId="6">
    <w:name w:val="Основной текст6"/>
    <w:basedOn w:val="a"/>
    <w:link w:val="af3"/>
    <w:rsid w:val="009E5517"/>
    <w:pPr>
      <w:widowControl w:val="0"/>
      <w:shd w:val="clear" w:color="auto" w:fill="FFFFFF"/>
      <w:spacing w:after="0" w:line="254" w:lineRule="exact"/>
      <w:ind w:hanging="1040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3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8F7CF-7CCE-46B8-97CE-600DEFBE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18</Pages>
  <Words>4698</Words>
  <Characters>26783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</dc:creator>
  <cp:keywords/>
  <dc:description/>
  <cp:lastModifiedBy>Клавдия</cp:lastModifiedBy>
  <cp:revision>49</cp:revision>
  <cp:lastPrinted>2021-01-15T05:35:00Z</cp:lastPrinted>
  <dcterms:created xsi:type="dcterms:W3CDTF">2018-04-17T07:16:00Z</dcterms:created>
  <dcterms:modified xsi:type="dcterms:W3CDTF">2021-01-18T05:31:00Z</dcterms:modified>
</cp:coreProperties>
</file>